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3BD" w:rsidRPr="003E04D4" w:rsidRDefault="008453BD" w:rsidP="003E04D4">
      <w:pPr>
        <w:spacing w:after="60"/>
        <w:rPr>
          <w:b/>
        </w:rPr>
      </w:pPr>
    </w:p>
    <w:p w:rsidR="00903961" w:rsidRPr="00EB1126" w:rsidRDefault="001012CC" w:rsidP="007443AF">
      <w:pPr>
        <w:spacing w:after="60"/>
        <w:jc w:val="center"/>
        <w:rPr>
          <w:b/>
          <w:sz w:val="26"/>
          <w:szCs w:val="26"/>
        </w:rPr>
      </w:pPr>
      <w:r w:rsidRPr="00EB1126">
        <w:rPr>
          <w:b/>
          <w:sz w:val="26"/>
          <w:szCs w:val="26"/>
        </w:rPr>
        <w:t>Доклад на публичные слушания</w:t>
      </w:r>
      <w:r w:rsidR="00447E00" w:rsidRPr="00EB1126">
        <w:rPr>
          <w:b/>
          <w:sz w:val="26"/>
          <w:szCs w:val="26"/>
        </w:rPr>
        <w:t>,</w:t>
      </w:r>
      <w:r w:rsidRPr="00EB1126">
        <w:rPr>
          <w:b/>
          <w:sz w:val="26"/>
          <w:szCs w:val="26"/>
        </w:rPr>
        <w:t xml:space="preserve">  </w:t>
      </w:r>
      <w:r w:rsidR="00903961" w:rsidRPr="00EB1126">
        <w:rPr>
          <w:b/>
          <w:sz w:val="26"/>
          <w:szCs w:val="26"/>
        </w:rPr>
        <w:t>о результатах</w:t>
      </w:r>
      <w:r w:rsidR="00A12B69" w:rsidRPr="00EB1126">
        <w:rPr>
          <w:b/>
          <w:sz w:val="26"/>
          <w:szCs w:val="26"/>
        </w:rPr>
        <w:t xml:space="preserve"> проведения </w:t>
      </w:r>
      <w:r w:rsidR="00903961" w:rsidRPr="00EB1126">
        <w:rPr>
          <w:b/>
          <w:sz w:val="26"/>
          <w:szCs w:val="26"/>
        </w:rPr>
        <w:t xml:space="preserve"> внешней проверки годового Отчета об исполнении бюджета </w:t>
      </w:r>
      <w:r w:rsidR="00AF5C30" w:rsidRPr="00EB1126">
        <w:rPr>
          <w:b/>
          <w:sz w:val="26"/>
          <w:szCs w:val="26"/>
        </w:rPr>
        <w:t>муниципального об</w:t>
      </w:r>
      <w:r w:rsidR="00A12B69" w:rsidRPr="00EB1126">
        <w:rPr>
          <w:b/>
          <w:sz w:val="26"/>
          <w:szCs w:val="26"/>
        </w:rPr>
        <w:t xml:space="preserve">разования </w:t>
      </w:r>
      <w:proofErr w:type="spellStart"/>
      <w:r w:rsidR="00A12B69" w:rsidRPr="00EB1126">
        <w:rPr>
          <w:b/>
          <w:sz w:val="26"/>
          <w:szCs w:val="26"/>
        </w:rPr>
        <w:t>Сорочинский</w:t>
      </w:r>
      <w:proofErr w:type="spellEnd"/>
      <w:r w:rsidR="00A12B69" w:rsidRPr="00EB1126">
        <w:rPr>
          <w:b/>
          <w:sz w:val="26"/>
          <w:szCs w:val="26"/>
        </w:rPr>
        <w:t xml:space="preserve"> </w:t>
      </w:r>
      <w:r w:rsidR="00001DBA">
        <w:rPr>
          <w:b/>
          <w:sz w:val="26"/>
          <w:szCs w:val="26"/>
        </w:rPr>
        <w:t xml:space="preserve">муниципальный </w:t>
      </w:r>
      <w:r w:rsidR="00A12B69" w:rsidRPr="00EB1126">
        <w:rPr>
          <w:b/>
          <w:sz w:val="26"/>
          <w:szCs w:val="26"/>
        </w:rPr>
        <w:t>округ Оренбургской области</w:t>
      </w:r>
      <w:r w:rsidR="00903961" w:rsidRPr="00EB1126">
        <w:rPr>
          <w:b/>
          <w:sz w:val="26"/>
          <w:szCs w:val="26"/>
        </w:rPr>
        <w:t xml:space="preserve">  за 20</w:t>
      </w:r>
      <w:r w:rsidR="002B33EF" w:rsidRPr="00EB1126">
        <w:rPr>
          <w:b/>
          <w:sz w:val="26"/>
          <w:szCs w:val="26"/>
        </w:rPr>
        <w:t>2</w:t>
      </w:r>
      <w:r w:rsidR="0074184F" w:rsidRPr="00EB1126">
        <w:rPr>
          <w:b/>
          <w:sz w:val="26"/>
          <w:szCs w:val="26"/>
        </w:rPr>
        <w:t>5</w:t>
      </w:r>
      <w:r w:rsidR="00903961" w:rsidRPr="00EB1126">
        <w:rPr>
          <w:b/>
          <w:sz w:val="26"/>
          <w:szCs w:val="26"/>
        </w:rPr>
        <w:t xml:space="preserve"> год.</w:t>
      </w:r>
    </w:p>
    <w:p w:rsidR="008037C1" w:rsidRPr="00EB1126" w:rsidRDefault="008037C1" w:rsidP="007443AF">
      <w:pPr>
        <w:spacing w:after="60"/>
        <w:jc w:val="center"/>
        <w:rPr>
          <w:b/>
          <w:sz w:val="26"/>
          <w:szCs w:val="26"/>
        </w:rPr>
      </w:pPr>
    </w:p>
    <w:p w:rsidR="008037C1" w:rsidRPr="00EB1126" w:rsidRDefault="008037C1" w:rsidP="007443AF">
      <w:pPr>
        <w:spacing w:after="60"/>
        <w:rPr>
          <w:sz w:val="26"/>
          <w:szCs w:val="26"/>
        </w:rPr>
      </w:pPr>
      <w:proofErr w:type="spellStart"/>
      <w:r w:rsidRPr="00EB1126">
        <w:rPr>
          <w:sz w:val="26"/>
          <w:szCs w:val="26"/>
        </w:rPr>
        <w:t>Соро</w:t>
      </w:r>
      <w:r w:rsidR="0074184F" w:rsidRPr="00EB1126">
        <w:rPr>
          <w:sz w:val="26"/>
          <w:szCs w:val="26"/>
        </w:rPr>
        <w:t>чинский</w:t>
      </w:r>
      <w:proofErr w:type="spellEnd"/>
      <w:r w:rsidR="0074184F" w:rsidRPr="00EB1126">
        <w:rPr>
          <w:sz w:val="26"/>
          <w:szCs w:val="26"/>
        </w:rPr>
        <w:t xml:space="preserve"> муниципальный</w:t>
      </w:r>
      <w:r w:rsidR="00F810F4" w:rsidRPr="00EB1126">
        <w:rPr>
          <w:sz w:val="26"/>
          <w:szCs w:val="26"/>
        </w:rPr>
        <w:t xml:space="preserve"> округ  </w:t>
      </w:r>
      <w:r w:rsidR="00644BDC" w:rsidRPr="00EB1126">
        <w:rPr>
          <w:sz w:val="26"/>
          <w:szCs w:val="26"/>
        </w:rPr>
        <w:t xml:space="preserve">             </w:t>
      </w:r>
      <w:r w:rsidR="0074184F" w:rsidRPr="00EB1126">
        <w:rPr>
          <w:sz w:val="26"/>
          <w:szCs w:val="26"/>
        </w:rPr>
        <w:t xml:space="preserve">        </w:t>
      </w:r>
      <w:r w:rsidR="00971725" w:rsidRPr="00EB1126">
        <w:rPr>
          <w:sz w:val="26"/>
          <w:szCs w:val="26"/>
        </w:rPr>
        <w:t xml:space="preserve">   </w:t>
      </w:r>
      <w:r w:rsidR="001C39DD" w:rsidRPr="00EB1126">
        <w:rPr>
          <w:sz w:val="26"/>
          <w:szCs w:val="26"/>
        </w:rPr>
        <w:t xml:space="preserve">  </w:t>
      </w:r>
      <w:r w:rsidR="00F810F4" w:rsidRPr="00EB1126">
        <w:rPr>
          <w:sz w:val="26"/>
          <w:szCs w:val="26"/>
        </w:rPr>
        <w:t xml:space="preserve">  </w:t>
      </w:r>
      <w:r w:rsidR="00A865D6" w:rsidRPr="00EB1126">
        <w:rPr>
          <w:sz w:val="26"/>
          <w:szCs w:val="26"/>
        </w:rPr>
        <w:t xml:space="preserve"> </w:t>
      </w:r>
      <w:r w:rsidR="00A12B69" w:rsidRPr="00EB1126">
        <w:rPr>
          <w:sz w:val="26"/>
          <w:szCs w:val="26"/>
        </w:rPr>
        <w:t xml:space="preserve">        </w:t>
      </w:r>
      <w:r w:rsidR="00B82A94" w:rsidRPr="00EB1126">
        <w:rPr>
          <w:sz w:val="26"/>
          <w:szCs w:val="26"/>
        </w:rPr>
        <w:t xml:space="preserve">             </w:t>
      </w:r>
      <w:r w:rsidR="00A12B69" w:rsidRPr="00EB1126">
        <w:rPr>
          <w:sz w:val="26"/>
          <w:szCs w:val="26"/>
        </w:rPr>
        <w:t xml:space="preserve"> </w:t>
      </w:r>
      <w:r w:rsidR="00F810F4" w:rsidRPr="00EB1126">
        <w:rPr>
          <w:sz w:val="26"/>
          <w:szCs w:val="26"/>
        </w:rPr>
        <w:t xml:space="preserve">   </w:t>
      </w:r>
      <w:r w:rsidR="0025239B" w:rsidRPr="00EB1126">
        <w:rPr>
          <w:sz w:val="26"/>
          <w:szCs w:val="26"/>
        </w:rPr>
        <w:t>1</w:t>
      </w:r>
      <w:r w:rsidR="0074184F" w:rsidRPr="00EB1126">
        <w:rPr>
          <w:sz w:val="26"/>
          <w:szCs w:val="26"/>
        </w:rPr>
        <w:t>5.05.2026</w:t>
      </w:r>
      <w:r w:rsidRPr="00EB1126">
        <w:rPr>
          <w:sz w:val="26"/>
          <w:szCs w:val="26"/>
        </w:rPr>
        <w:t xml:space="preserve"> г.</w:t>
      </w:r>
    </w:p>
    <w:p w:rsidR="00447E00" w:rsidRPr="00EB1126" w:rsidRDefault="00447E00" w:rsidP="007443AF">
      <w:pPr>
        <w:spacing w:after="60"/>
        <w:jc w:val="center"/>
        <w:rPr>
          <w:b/>
          <w:sz w:val="26"/>
          <w:szCs w:val="26"/>
        </w:rPr>
      </w:pPr>
    </w:p>
    <w:p w:rsidR="00EB1126" w:rsidRPr="00747B20" w:rsidRDefault="00866F7D" w:rsidP="00747B20">
      <w:pPr>
        <w:spacing w:after="60" w:line="276" w:lineRule="auto"/>
        <w:jc w:val="center"/>
        <w:rPr>
          <w:sz w:val="26"/>
          <w:szCs w:val="26"/>
        </w:rPr>
      </w:pPr>
      <w:r w:rsidRPr="00EB1126">
        <w:rPr>
          <w:sz w:val="26"/>
          <w:szCs w:val="26"/>
        </w:rPr>
        <w:t>Добрый день у</w:t>
      </w:r>
      <w:r w:rsidR="00447E00" w:rsidRPr="00EB1126">
        <w:rPr>
          <w:sz w:val="26"/>
          <w:szCs w:val="26"/>
        </w:rPr>
        <w:t>важаемые участники публичных слушаний!</w:t>
      </w:r>
    </w:p>
    <w:p w:rsidR="00903961" w:rsidRPr="00747B20" w:rsidRDefault="00F25EED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</w:t>
      </w:r>
      <w:r w:rsidR="00747B20" w:rsidRPr="00747B20">
        <w:rPr>
          <w:sz w:val="26"/>
          <w:szCs w:val="26"/>
        </w:rPr>
        <w:t xml:space="preserve">        </w:t>
      </w:r>
      <w:r w:rsidRPr="00747B20">
        <w:rPr>
          <w:sz w:val="26"/>
          <w:szCs w:val="26"/>
        </w:rPr>
        <w:t xml:space="preserve">Публичные слушания по исполнению главного финансового документа </w:t>
      </w:r>
      <w:proofErr w:type="spellStart"/>
      <w:r w:rsidRPr="00747B20">
        <w:rPr>
          <w:sz w:val="26"/>
          <w:szCs w:val="26"/>
        </w:rPr>
        <w:t>Сорочинского</w:t>
      </w:r>
      <w:proofErr w:type="spellEnd"/>
      <w:r w:rsidRPr="00747B20">
        <w:rPr>
          <w:sz w:val="26"/>
          <w:szCs w:val="26"/>
        </w:rPr>
        <w:t xml:space="preserve"> </w:t>
      </w:r>
      <w:r w:rsidR="0074184F" w:rsidRPr="00747B20">
        <w:rPr>
          <w:sz w:val="26"/>
          <w:szCs w:val="26"/>
        </w:rPr>
        <w:t>муниципального</w:t>
      </w:r>
      <w:r w:rsidRPr="00747B20">
        <w:rPr>
          <w:sz w:val="26"/>
          <w:szCs w:val="26"/>
        </w:rPr>
        <w:t xml:space="preserve"> округа проводятся ежегодно в целях </w:t>
      </w:r>
      <w:proofErr w:type="gramStart"/>
      <w:r w:rsidRPr="00747B20">
        <w:rPr>
          <w:sz w:val="26"/>
          <w:szCs w:val="26"/>
        </w:rPr>
        <w:t>реализации принципа гласности бюджетн</w:t>
      </w:r>
      <w:r w:rsidR="000526C9" w:rsidRPr="00747B20">
        <w:rPr>
          <w:sz w:val="26"/>
          <w:szCs w:val="26"/>
        </w:rPr>
        <w:t>ой системы Российской Федерации</w:t>
      </w:r>
      <w:proofErr w:type="gramEnd"/>
      <w:r w:rsidR="000526C9" w:rsidRPr="00747B20">
        <w:rPr>
          <w:sz w:val="26"/>
          <w:szCs w:val="26"/>
        </w:rPr>
        <w:t>. Это</w:t>
      </w:r>
      <w:r w:rsidRPr="00747B20">
        <w:rPr>
          <w:sz w:val="26"/>
          <w:szCs w:val="26"/>
        </w:rPr>
        <w:t xml:space="preserve"> позволя</w:t>
      </w:r>
      <w:r w:rsidR="000526C9" w:rsidRPr="00747B20">
        <w:rPr>
          <w:sz w:val="26"/>
          <w:szCs w:val="26"/>
        </w:rPr>
        <w:t>ет</w:t>
      </w:r>
      <w:r w:rsidRPr="00747B20">
        <w:rPr>
          <w:sz w:val="26"/>
          <w:szCs w:val="26"/>
        </w:rPr>
        <w:t xml:space="preserve"> максимально открыто обсудить с </w:t>
      </w:r>
      <w:r w:rsidR="000526C9" w:rsidRPr="00747B20">
        <w:rPr>
          <w:sz w:val="26"/>
          <w:szCs w:val="26"/>
        </w:rPr>
        <w:t xml:space="preserve">жителями </w:t>
      </w:r>
      <w:r w:rsidR="00365133" w:rsidRPr="00747B20">
        <w:rPr>
          <w:sz w:val="26"/>
          <w:szCs w:val="26"/>
        </w:rPr>
        <w:t xml:space="preserve">муниципального </w:t>
      </w:r>
      <w:r w:rsidR="000526C9" w:rsidRPr="00747B20">
        <w:rPr>
          <w:sz w:val="26"/>
          <w:szCs w:val="26"/>
        </w:rPr>
        <w:t>округа</w:t>
      </w:r>
      <w:r w:rsidRPr="00747B20">
        <w:rPr>
          <w:sz w:val="26"/>
          <w:szCs w:val="26"/>
        </w:rPr>
        <w:t xml:space="preserve"> исполнение </w:t>
      </w:r>
      <w:r w:rsidR="00756136" w:rsidRPr="00747B20">
        <w:rPr>
          <w:sz w:val="26"/>
          <w:szCs w:val="26"/>
        </w:rPr>
        <w:t xml:space="preserve">бюджета </w:t>
      </w:r>
      <w:r w:rsidR="000526C9" w:rsidRPr="00747B20">
        <w:rPr>
          <w:sz w:val="26"/>
          <w:szCs w:val="26"/>
        </w:rPr>
        <w:t>муниципального образования</w:t>
      </w:r>
      <w:r w:rsidRPr="00747B20">
        <w:rPr>
          <w:sz w:val="26"/>
          <w:szCs w:val="26"/>
        </w:rPr>
        <w:t>.</w:t>
      </w:r>
    </w:p>
    <w:p w:rsidR="00903961" w:rsidRPr="00747B20" w:rsidRDefault="00BA7E46" w:rsidP="004D568E">
      <w:pPr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 xml:space="preserve">      </w:t>
      </w:r>
      <w:r w:rsidR="00903961" w:rsidRPr="00747B20">
        <w:rPr>
          <w:rFonts w:eastAsiaTheme="minorHAnsi"/>
          <w:sz w:val="26"/>
          <w:szCs w:val="26"/>
          <w:lang w:eastAsia="en-US"/>
        </w:rPr>
        <w:t>Годовой отчет об исполнении бюджета  за 20</w:t>
      </w:r>
      <w:r w:rsidR="002B33EF" w:rsidRPr="00747B20">
        <w:rPr>
          <w:rFonts w:eastAsiaTheme="minorHAnsi"/>
          <w:sz w:val="26"/>
          <w:szCs w:val="26"/>
          <w:lang w:eastAsia="en-US"/>
        </w:rPr>
        <w:t>2</w:t>
      </w:r>
      <w:r w:rsidR="0074184F" w:rsidRPr="00747B20">
        <w:rPr>
          <w:rFonts w:eastAsiaTheme="minorHAnsi"/>
          <w:sz w:val="26"/>
          <w:szCs w:val="26"/>
          <w:lang w:eastAsia="en-US"/>
        </w:rPr>
        <w:t>5</w:t>
      </w:r>
      <w:r w:rsidR="00903961" w:rsidRPr="00747B20">
        <w:rPr>
          <w:rFonts w:eastAsiaTheme="minorHAnsi"/>
          <w:sz w:val="26"/>
          <w:szCs w:val="26"/>
          <w:lang w:eastAsia="en-US"/>
        </w:rPr>
        <w:t xml:space="preserve"> год</w:t>
      </w:r>
      <w:r w:rsidR="00446B8B" w:rsidRPr="00747B20">
        <w:rPr>
          <w:rFonts w:eastAsiaTheme="minorHAnsi"/>
          <w:sz w:val="26"/>
          <w:szCs w:val="26"/>
          <w:lang w:eastAsia="en-US"/>
        </w:rPr>
        <w:t xml:space="preserve"> вместе с проектом Решения Совета депутатов</w:t>
      </w:r>
      <w:r w:rsidR="00903961" w:rsidRPr="00747B20">
        <w:rPr>
          <w:rFonts w:eastAsiaTheme="minorHAnsi"/>
          <w:sz w:val="26"/>
          <w:szCs w:val="26"/>
          <w:lang w:eastAsia="en-US"/>
        </w:rPr>
        <w:t xml:space="preserve"> представлен администрацией  </w:t>
      </w:r>
      <w:proofErr w:type="spellStart"/>
      <w:r w:rsidR="00903961" w:rsidRPr="00747B20">
        <w:rPr>
          <w:rFonts w:eastAsiaTheme="minorHAnsi"/>
          <w:sz w:val="26"/>
          <w:szCs w:val="26"/>
          <w:lang w:eastAsia="en-US"/>
        </w:rPr>
        <w:t>Сорочинского</w:t>
      </w:r>
      <w:proofErr w:type="spellEnd"/>
      <w:r w:rsidR="00903961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74184F" w:rsidRPr="00747B20">
        <w:rPr>
          <w:rFonts w:eastAsiaTheme="minorHAnsi"/>
          <w:sz w:val="26"/>
          <w:szCs w:val="26"/>
          <w:lang w:eastAsia="en-US"/>
        </w:rPr>
        <w:t>муниципального</w:t>
      </w:r>
      <w:r w:rsidR="00903961" w:rsidRPr="00747B20">
        <w:rPr>
          <w:rFonts w:eastAsiaTheme="minorHAnsi"/>
          <w:sz w:val="26"/>
          <w:szCs w:val="26"/>
          <w:lang w:eastAsia="en-US"/>
        </w:rPr>
        <w:t xml:space="preserve"> округа в</w:t>
      </w:r>
      <w:proofErr w:type="gramStart"/>
      <w:r w:rsidR="00903961" w:rsidRPr="00747B20">
        <w:rPr>
          <w:rFonts w:eastAsiaTheme="minorHAnsi"/>
          <w:sz w:val="26"/>
          <w:szCs w:val="26"/>
          <w:lang w:eastAsia="en-US"/>
        </w:rPr>
        <w:t xml:space="preserve"> К</w:t>
      </w:r>
      <w:proofErr w:type="gramEnd"/>
      <w:r w:rsidR="00903961" w:rsidRPr="00747B20">
        <w:rPr>
          <w:rFonts w:eastAsiaTheme="minorHAnsi"/>
          <w:sz w:val="26"/>
          <w:szCs w:val="26"/>
          <w:lang w:eastAsia="en-US"/>
        </w:rPr>
        <w:t>онтрольно</w:t>
      </w:r>
      <w:r w:rsidR="0059519A" w:rsidRPr="00747B20">
        <w:rPr>
          <w:rFonts w:eastAsiaTheme="minorHAnsi"/>
          <w:sz w:val="26"/>
          <w:szCs w:val="26"/>
          <w:lang w:eastAsia="en-US"/>
        </w:rPr>
        <w:t xml:space="preserve"> - </w:t>
      </w:r>
      <w:r w:rsidR="00903961" w:rsidRPr="00747B20">
        <w:rPr>
          <w:rFonts w:eastAsiaTheme="minorHAnsi"/>
          <w:sz w:val="26"/>
          <w:szCs w:val="26"/>
          <w:lang w:eastAsia="en-US"/>
        </w:rPr>
        <w:t>счетную палату</w:t>
      </w:r>
      <w:r w:rsidRPr="00747B20">
        <w:rPr>
          <w:rFonts w:eastAsiaTheme="minorHAnsi"/>
          <w:sz w:val="26"/>
          <w:szCs w:val="26"/>
          <w:lang w:eastAsia="en-US"/>
        </w:rPr>
        <w:t xml:space="preserve"> на финансово – экономическую экспертизу</w:t>
      </w:r>
      <w:r w:rsidR="00903961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630E92" w:rsidRPr="00747B20">
        <w:rPr>
          <w:rFonts w:eastAsiaTheme="minorHAnsi"/>
          <w:sz w:val="26"/>
          <w:szCs w:val="26"/>
          <w:lang w:eastAsia="en-US"/>
        </w:rPr>
        <w:t xml:space="preserve">с соблюдением требований по объему и срокам, </w:t>
      </w:r>
      <w:r w:rsidR="0059519A" w:rsidRPr="00747B20">
        <w:rPr>
          <w:rFonts w:eastAsiaTheme="minorHAnsi"/>
          <w:sz w:val="26"/>
          <w:szCs w:val="26"/>
          <w:lang w:eastAsia="en-US"/>
        </w:rPr>
        <w:t>установленны</w:t>
      </w:r>
      <w:r w:rsidR="00630E92" w:rsidRPr="00747B20">
        <w:rPr>
          <w:rFonts w:eastAsiaTheme="minorHAnsi"/>
          <w:sz w:val="26"/>
          <w:szCs w:val="26"/>
          <w:lang w:eastAsia="en-US"/>
        </w:rPr>
        <w:t>м</w:t>
      </w:r>
      <w:r w:rsidR="0059519A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903961" w:rsidRPr="00747B20">
        <w:rPr>
          <w:rFonts w:eastAsiaTheme="minorHAnsi"/>
          <w:sz w:val="26"/>
          <w:szCs w:val="26"/>
          <w:lang w:eastAsia="en-US"/>
        </w:rPr>
        <w:t>Бюджетн</w:t>
      </w:r>
      <w:r w:rsidR="0059519A" w:rsidRPr="00747B20">
        <w:rPr>
          <w:rFonts w:eastAsiaTheme="minorHAnsi"/>
          <w:sz w:val="26"/>
          <w:szCs w:val="26"/>
          <w:lang w:eastAsia="en-US"/>
        </w:rPr>
        <w:t>ым</w:t>
      </w:r>
      <w:r w:rsidR="00903961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59519A" w:rsidRPr="00747B20">
        <w:rPr>
          <w:rFonts w:eastAsiaTheme="minorHAnsi"/>
          <w:sz w:val="26"/>
          <w:szCs w:val="26"/>
          <w:lang w:eastAsia="en-US"/>
        </w:rPr>
        <w:t>законодательством</w:t>
      </w:r>
      <w:r w:rsidR="00903961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A940A0" w:rsidRPr="00747B20">
        <w:rPr>
          <w:rFonts w:eastAsiaTheme="minorHAnsi"/>
          <w:sz w:val="26"/>
          <w:szCs w:val="26"/>
          <w:lang w:eastAsia="en-US"/>
        </w:rPr>
        <w:t xml:space="preserve">РФ </w:t>
      </w:r>
      <w:r w:rsidR="00903961" w:rsidRPr="00747B20">
        <w:rPr>
          <w:rFonts w:eastAsiaTheme="minorHAnsi"/>
          <w:sz w:val="26"/>
          <w:szCs w:val="26"/>
          <w:lang w:eastAsia="en-US"/>
        </w:rPr>
        <w:t>и Положени</w:t>
      </w:r>
      <w:r w:rsidR="0059519A" w:rsidRPr="00747B20">
        <w:rPr>
          <w:rFonts w:eastAsiaTheme="minorHAnsi"/>
          <w:sz w:val="26"/>
          <w:szCs w:val="26"/>
          <w:lang w:eastAsia="en-US"/>
        </w:rPr>
        <w:t>ем</w:t>
      </w:r>
      <w:r w:rsidR="00903961" w:rsidRPr="00747B20">
        <w:rPr>
          <w:rFonts w:eastAsiaTheme="minorHAnsi"/>
          <w:sz w:val="26"/>
          <w:szCs w:val="26"/>
          <w:lang w:eastAsia="en-US"/>
        </w:rPr>
        <w:t xml:space="preserve"> о бюджетном процессе в муниципальном образовании </w:t>
      </w:r>
      <w:proofErr w:type="spellStart"/>
      <w:r w:rsidR="00903961" w:rsidRPr="00747B20">
        <w:rPr>
          <w:rFonts w:eastAsiaTheme="minorHAnsi"/>
          <w:sz w:val="26"/>
          <w:szCs w:val="26"/>
          <w:lang w:eastAsia="en-US"/>
        </w:rPr>
        <w:t>Сорочинский</w:t>
      </w:r>
      <w:proofErr w:type="spellEnd"/>
      <w:r w:rsidR="00747B20">
        <w:rPr>
          <w:rFonts w:eastAsiaTheme="minorHAnsi"/>
          <w:sz w:val="26"/>
          <w:szCs w:val="26"/>
          <w:lang w:eastAsia="en-US"/>
        </w:rPr>
        <w:t xml:space="preserve"> муниципальный</w:t>
      </w:r>
      <w:r w:rsidR="00903961" w:rsidRPr="00747B20">
        <w:rPr>
          <w:rFonts w:eastAsiaTheme="minorHAnsi"/>
          <w:sz w:val="26"/>
          <w:szCs w:val="26"/>
          <w:lang w:eastAsia="en-US"/>
        </w:rPr>
        <w:t xml:space="preserve"> округ Оренбургской области</w:t>
      </w:r>
      <w:r w:rsidR="00AD3BF1" w:rsidRPr="00747B20">
        <w:rPr>
          <w:rFonts w:eastAsiaTheme="minorHAnsi"/>
          <w:sz w:val="26"/>
          <w:szCs w:val="26"/>
          <w:lang w:eastAsia="en-US"/>
        </w:rPr>
        <w:t>.</w:t>
      </w:r>
    </w:p>
    <w:p w:rsidR="005B01CA" w:rsidRPr="00747B20" w:rsidRDefault="00C3160F" w:rsidP="004D568E">
      <w:pPr>
        <w:widowControl w:val="0"/>
        <w:spacing w:line="276" w:lineRule="auto"/>
        <w:ind w:firstLine="740"/>
        <w:jc w:val="both"/>
        <w:rPr>
          <w:sz w:val="26"/>
          <w:szCs w:val="26"/>
          <w:lang w:bidi="ru-RU"/>
        </w:rPr>
      </w:pPr>
      <w:r w:rsidRPr="00747B20">
        <w:rPr>
          <w:color w:val="000000"/>
          <w:sz w:val="26"/>
          <w:szCs w:val="26"/>
          <w:lang w:bidi="ru-RU"/>
        </w:rPr>
        <w:t>Заключение</w:t>
      </w:r>
      <w:proofErr w:type="gramStart"/>
      <w:r w:rsidRPr="00747B20">
        <w:rPr>
          <w:color w:val="000000"/>
          <w:sz w:val="26"/>
          <w:szCs w:val="26"/>
          <w:lang w:bidi="ru-RU"/>
        </w:rPr>
        <w:t xml:space="preserve"> К</w:t>
      </w:r>
      <w:proofErr w:type="gramEnd"/>
      <w:r w:rsidRPr="00747B20">
        <w:rPr>
          <w:color w:val="000000"/>
          <w:sz w:val="26"/>
          <w:szCs w:val="26"/>
          <w:lang w:bidi="ru-RU"/>
        </w:rPr>
        <w:t xml:space="preserve">онтрольно – счетной палаты </w:t>
      </w:r>
      <w:proofErr w:type="spellStart"/>
      <w:r w:rsidRPr="00747B20">
        <w:rPr>
          <w:color w:val="000000"/>
          <w:sz w:val="26"/>
          <w:szCs w:val="26"/>
          <w:lang w:bidi="ru-RU"/>
        </w:rPr>
        <w:t>Сорочинского</w:t>
      </w:r>
      <w:proofErr w:type="spellEnd"/>
      <w:r w:rsidRPr="00747B20">
        <w:rPr>
          <w:color w:val="000000"/>
          <w:sz w:val="26"/>
          <w:szCs w:val="26"/>
          <w:lang w:bidi="ru-RU"/>
        </w:rPr>
        <w:t xml:space="preserve"> </w:t>
      </w:r>
      <w:r w:rsidR="0074184F" w:rsidRPr="00747B20">
        <w:rPr>
          <w:color w:val="000000"/>
          <w:sz w:val="26"/>
          <w:szCs w:val="26"/>
          <w:lang w:bidi="ru-RU"/>
        </w:rPr>
        <w:t>муниципального</w:t>
      </w:r>
      <w:r w:rsidRPr="00747B20">
        <w:rPr>
          <w:color w:val="000000"/>
          <w:sz w:val="26"/>
          <w:szCs w:val="26"/>
          <w:lang w:bidi="ru-RU"/>
        </w:rPr>
        <w:t xml:space="preserve"> округа (далее - Счетная палата) на годовой отчет об исполнении бюджета за 202</w:t>
      </w:r>
      <w:r w:rsidR="0074184F" w:rsidRPr="00747B20">
        <w:rPr>
          <w:color w:val="000000"/>
          <w:sz w:val="26"/>
          <w:szCs w:val="26"/>
          <w:lang w:bidi="ru-RU"/>
        </w:rPr>
        <w:t>5</w:t>
      </w:r>
      <w:r w:rsidRPr="00747B20">
        <w:rPr>
          <w:color w:val="000000"/>
          <w:sz w:val="26"/>
          <w:szCs w:val="26"/>
          <w:lang w:bidi="ru-RU"/>
        </w:rPr>
        <w:t xml:space="preserve"> год подготовлено в соответствии Бюджетн</w:t>
      </w:r>
      <w:r w:rsidR="005B01CA" w:rsidRPr="00747B20">
        <w:rPr>
          <w:color w:val="000000"/>
          <w:sz w:val="26"/>
          <w:szCs w:val="26"/>
          <w:lang w:bidi="ru-RU"/>
        </w:rPr>
        <w:t>ым</w:t>
      </w:r>
      <w:r w:rsidRPr="00747B20">
        <w:rPr>
          <w:color w:val="000000"/>
          <w:sz w:val="26"/>
          <w:szCs w:val="26"/>
          <w:lang w:bidi="ru-RU"/>
        </w:rPr>
        <w:t xml:space="preserve"> кодекс</w:t>
      </w:r>
      <w:r w:rsidR="005B01CA" w:rsidRPr="00747B20">
        <w:rPr>
          <w:color w:val="000000"/>
          <w:sz w:val="26"/>
          <w:szCs w:val="26"/>
          <w:lang w:bidi="ru-RU"/>
        </w:rPr>
        <w:t>ом</w:t>
      </w:r>
      <w:r w:rsidRPr="00747B20">
        <w:rPr>
          <w:color w:val="000000"/>
          <w:sz w:val="26"/>
          <w:szCs w:val="26"/>
          <w:lang w:bidi="ru-RU"/>
        </w:rPr>
        <w:t xml:space="preserve"> РФ, </w:t>
      </w:r>
      <w:r w:rsidR="005B01CA" w:rsidRPr="00747B20">
        <w:rPr>
          <w:color w:val="000000"/>
          <w:sz w:val="26"/>
          <w:szCs w:val="26"/>
          <w:lang w:bidi="ru-RU"/>
        </w:rPr>
        <w:t xml:space="preserve">Положением «О бюджетном процессе в муниципальном образовании </w:t>
      </w:r>
      <w:proofErr w:type="spellStart"/>
      <w:r w:rsidR="005B01CA" w:rsidRPr="00747B20">
        <w:rPr>
          <w:color w:val="000000"/>
          <w:sz w:val="26"/>
          <w:szCs w:val="26"/>
          <w:lang w:bidi="ru-RU"/>
        </w:rPr>
        <w:t>Сорочинский</w:t>
      </w:r>
      <w:proofErr w:type="spellEnd"/>
      <w:r w:rsidR="005B01CA" w:rsidRPr="00747B20">
        <w:rPr>
          <w:color w:val="000000"/>
          <w:sz w:val="26"/>
          <w:szCs w:val="26"/>
          <w:lang w:bidi="ru-RU"/>
        </w:rPr>
        <w:t xml:space="preserve"> </w:t>
      </w:r>
      <w:r w:rsidR="0074184F" w:rsidRPr="00747B20">
        <w:rPr>
          <w:color w:val="000000"/>
          <w:sz w:val="26"/>
          <w:szCs w:val="26"/>
          <w:lang w:bidi="ru-RU"/>
        </w:rPr>
        <w:t>муниципальный</w:t>
      </w:r>
      <w:r w:rsidR="005B01CA" w:rsidRPr="00747B20">
        <w:rPr>
          <w:color w:val="000000"/>
          <w:sz w:val="26"/>
          <w:szCs w:val="26"/>
          <w:lang w:bidi="ru-RU"/>
        </w:rPr>
        <w:t xml:space="preserve"> округ Оренбургской области», Положением о Контрольно-счетной палате </w:t>
      </w:r>
      <w:proofErr w:type="spellStart"/>
      <w:r w:rsidR="005B01CA" w:rsidRPr="00747B20">
        <w:rPr>
          <w:color w:val="000000"/>
          <w:sz w:val="26"/>
          <w:szCs w:val="26"/>
          <w:lang w:bidi="ru-RU"/>
        </w:rPr>
        <w:t>Сорочинск</w:t>
      </w:r>
      <w:r w:rsidR="0074184F" w:rsidRPr="00747B20">
        <w:rPr>
          <w:color w:val="000000"/>
          <w:sz w:val="26"/>
          <w:szCs w:val="26"/>
          <w:lang w:bidi="ru-RU"/>
        </w:rPr>
        <w:t>ого</w:t>
      </w:r>
      <w:proofErr w:type="spellEnd"/>
      <w:r w:rsidR="0074184F" w:rsidRPr="00747B20">
        <w:rPr>
          <w:color w:val="000000"/>
          <w:sz w:val="26"/>
          <w:szCs w:val="26"/>
          <w:lang w:bidi="ru-RU"/>
        </w:rPr>
        <w:t xml:space="preserve"> муниципального</w:t>
      </w:r>
      <w:r w:rsidR="005B01CA" w:rsidRPr="00747B20">
        <w:rPr>
          <w:color w:val="000000"/>
          <w:sz w:val="26"/>
          <w:szCs w:val="26"/>
          <w:lang w:bidi="ru-RU"/>
        </w:rPr>
        <w:t xml:space="preserve"> округ</w:t>
      </w:r>
      <w:r w:rsidR="0074184F" w:rsidRPr="00747B20">
        <w:rPr>
          <w:color w:val="000000"/>
          <w:sz w:val="26"/>
          <w:szCs w:val="26"/>
          <w:lang w:bidi="ru-RU"/>
        </w:rPr>
        <w:t>а</w:t>
      </w:r>
      <w:r w:rsidR="005B01CA" w:rsidRPr="00747B20">
        <w:rPr>
          <w:color w:val="000000"/>
          <w:sz w:val="26"/>
          <w:szCs w:val="26"/>
          <w:lang w:bidi="ru-RU"/>
        </w:rPr>
        <w:t xml:space="preserve"> Оренбургской области, плана работы Контрольно – счетной палаты </w:t>
      </w:r>
      <w:r w:rsidR="005B01CA" w:rsidRPr="00747B20">
        <w:rPr>
          <w:sz w:val="26"/>
          <w:szCs w:val="26"/>
          <w:lang w:bidi="ru-RU"/>
        </w:rPr>
        <w:t>на 202</w:t>
      </w:r>
      <w:r w:rsidR="0074184F" w:rsidRPr="00747B20">
        <w:rPr>
          <w:sz w:val="26"/>
          <w:szCs w:val="26"/>
          <w:lang w:bidi="ru-RU"/>
        </w:rPr>
        <w:t>6</w:t>
      </w:r>
      <w:r w:rsidR="00AE4930" w:rsidRPr="00747B20">
        <w:rPr>
          <w:sz w:val="26"/>
          <w:szCs w:val="26"/>
          <w:lang w:bidi="ru-RU"/>
        </w:rPr>
        <w:t xml:space="preserve"> </w:t>
      </w:r>
      <w:r w:rsidR="005B01CA" w:rsidRPr="00747B20">
        <w:rPr>
          <w:sz w:val="26"/>
          <w:szCs w:val="26"/>
          <w:lang w:bidi="ru-RU"/>
        </w:rPr>
        <w:t>год.</w:t>
      </w:r>
    </w:p>
    <w:p w:rsidR="0025239B" w:rsidRPr="00747B20" w:rsidRDefault="0025239B" w:rsidP="004D568E">
      <w:pPr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 xml:space="preserve">          </w:t>
      </w:r>
      <w:proofErr w:type="gramStart"/>
      <w:r w:rsidRPr="00747B20">
        <w:rPr>
          <w:rFonts w:eastAsiaTheme="minorHAnsi"/>
          <w:sz w:val="26"/>
          <w:szCs w:val="26"/>
          <w:lang w:eastAsia="en-US"/>
        </w:rPr>
        <w:t xml:space="preserve">В соответствии с установленными полномочиями в Совет депутатов </w:t>
      </w:r>
      <w:proofErr w:type="spellStart"/>
      <w:r w:rsidRPr="00747B20">
        <w:rPr>
          <w:rFonts w:eastAsiaTheme="minorHAnsi"/>
          <w:sz w:val="26"/>
          <w:szCs w:val="26"/>
          <w:lang w:eastAsia="en-US"/>
        </w:rPr>
        <w:t>Сорочинск</w:t>
      </w:r>
      <w:r w:rsidR="0074184F" w:rsidRPr="00747B20">
        <w:rPr>
          <w:rFonts w:eastAsiaTheme="minorHAnsi"/>
          <w:sz w:val="26"/>
          <w:szCs w:val="26"/>
          <w:lang w:eastAsia="en-US"/>
        </w:rPr>
        <w:t>ого</w:t>
      </w:r>
      <w:proofErr w:type="spellEnd"/>
      <w:r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74184F" w:rsidRPr="00747B20">
        <w:rPr>
          <w:rFonts w:eastAsiaTheme="minorHAnsi"/>
          <w:sz w:val="26"/>
          <w:szCs w:val="26"/>
          <w:lang w:eastAsia="en-US"/>
        </w:rPr>
        <w:t xml:space="preserve">муниципального </w:t>
      </w:r>
      <w:r w:rsidRPr="00747B20">
        <w:rPr>
          <w:rFonts w:eastAsiaTheme="minorHAnsi"/>
          <w:sz w:val="26"/>
          <w:szCs w:val="26"/>
          <w:lang w:eastAsia="en-US"/>
        </w:rPr>
        <w:t>округ</w:t>
      </w:r>
      <w:r w:rsidR="0074184F" w:rsidRPr="00747B20">
        <w:rPr>
          <w:rFonts w:eastAsiaTheme="minorHAnsi"/>
          <w:sz w:val="26"/>
          <w:szCs w:val="26"/>
          <w:lang w:eastAsia="en-US"/>
        </w:rPr>
        <w:t>а</w:t>
      </w:r>
      <w:r w:rsidRPr="00747B20">
        <w:rPr>
          <w:rFonts w:eastAsiaTheme="minorHAnsi"/>
          <w:sz w:val="26"/>
          <w:szCs w:val="26"/>
          <w:lang w:eastAsia="en-US"/>
        </w:rPr>
        <w:t xml:space="preserve"> Оренбургской области представлено заключение Контрольно-счетной палаты на Отчет об исполнение бюджета муниципального образования </w:t>
      </w:r>
      <w:proofErr w:type="spellStart"/>
      <w:r w:rsidRPr="00747B20">
        <w:rPr>
          <w:rFonts w:eastAsiaTheme="minorHAnsi"/>
          <w:sz w:val="26"/>
          <w:szCs w:val="26"/>
          <w:lang w:eastAsia="en-US"/>
        </w:rPr>
        <w:t>Сорочинский</w:t>
      </w:r>
      <w:proofErr w:type="spellEnd"/>
      <w:r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74184F" w:rsidRPr="00747B20">
        <w:rPr>
          <w:rFonts w:eastAsiaTheme="minorHAnsi"/>
          <w:sz w:val="26"/>
          <w:szCs w:val="26"/>
          <w:lang w:eastAsia="en-US"/>
        </w:rPr>
        <w:t xml:space="preserve">муниципальный </w:t>
      </w:r>
      <w:r w:rsidRPr="00747B20">
        <w:rPr>
          <w:rFonts w:eastAsiaTheme="minorHAnsi"/>
          <w:sz w:val="26"/>
          <w:szCs w:val="26"/>
          <w:lang w:eastAsia="en-US"/>
        </w:rPr>
        <w:t>округ Оренбургской области за 202</w:t>
      </w:r>
      <w:r w:rsidR="0074184F" w:rsidRPr="00747B20">
        <w:rPr>
          <w:rFonts w:eastAsiaTheme="minorHAnsi"/>
          <w:sz w:val="26"/>
          <w:szCs w:val="26"/>
          <w:lang w:eastAsia="en-US"/>
        </w:rPr>
        <w:t>5</w:t>
      </w:r>
      <w:r w:rsidRPr="00747B20">
        <w:rPr>
          <w:rFonts w:eastAsiaTheme="minorHAnsi"/>
          <w:sz w:val="26"/>
          <w:szCs w:val="26"/>
          <w:lang w:eastAsia="en-US"/>
        </w:rPr>
        <w:t xml:space="preserve"> год, в котором отражены результаты проверки данных отчета, их сравнительный анализ с  утвержденными решением Совета депутатов показателями. </w:t>
      </w:r>
      <w:r w:rsidRPr="00747B20">
        <w:rPr>
          <w:rFonts w:eastAsiaTheme="minorHAnsi"/>
          <w:sz w:val="26"/>
          <w:szCs w:val="26"/>
          <w:lang w:eastAsia="en-US"/>
        </w:rPr>
        <w:tab/>
      </w:r>
      <w:proofErr w:type="gramEnd"/>
    </w:p>
    <w:p w:rsidR="0025239B" w:rsidRPr="00747B20" w:rsidRDefault="00C3160F" w:rsidP="004D568E">
      <w:pPr>
        <w:widowControl w:val="0"/>
        <w:spacing w:line="276" w:lineRule="auto"/>
        <w:ind w:firstLine="740"/>
        <w:jc w:val="both"/>
        <w:rPr>
          <w:color w:val="000000"/>
          <w:sz w:val="26"/>
          <w:szCs w:val="26"/>
          <w:lang w:bidi="ru-RU"/>
        </w:rPr>
      </w:pPr>
      <w:r w:rsidRPr="00747B20">
        <w:rPr>
          <w:color w:val="000000"/>
          <w:sz w:val="26"/>
          <w:szCs w:val="26"/>
          <w:lang w:bidi="ru-RU"/>
        </w:rPr>
        <w:t>Подготовка заключения осуществлялась в рамках второго, заключи</w:t>
      </w:r>
      <w:r w:rsidRPr="00747B20">
        <w:rPr>
          <w:color w:val="000000"/>
          <w:sz w:val="26"/>
          <w:szCs w:val="26"/>
          <w:lang w:bidi="ru-RU"/>
        </w:rPr>
        <w:softHyphen/>
        <w:t xml:space="preserve">тельного этапа внешней проверки годового отчета об исполнении </w:t>
      </w:r>
      <w:r w:rsidR="005B01CA" w:rsidRPr="00747B20">
        <w:rPr>
          <w:color w:val="000000"/>
          <w:sz w:val="26"/>
          <w:szCs w:val="26"/>
          <w:lang w:bidi="ru-RU"/>
        </w:rPr>
        <w:t xml:space="preserve">местного </w:t>
      </w:r>
      <w:r w:rsidRPr="00747B20">
        <w:rPr>
          <w:color w:val="000000"/>
          <w:sz w:val="26"/>
          <w:szCs w:val="26"/>
          <w:lang w:bidi="ru-RU"/>
        </w:rPr>
        <w:t>бюджета (первый этап - внешняя проверка бюджетной отчетности главных администраторов бюджетных средств).</w:t>
      </w:r>
    </w:p>
    <w:p w:rsidR="0059519A" w:rsidRPr="00747B20" w:rsidRDefault="0059519A" w:rsidP="004D568E">
      <w:pPr>
        <w:spacing w:line="276" w:lineRule="auto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 xml:space="preserve">     </w:t>
      </w:r>
      <w:r w:rsidR="0025239B" w:rsidRPr="00747B20">
        <w:rPr>
          <w:rFonts w:eastAsiaTheme="minorHAnsi"/>
          <w:sz w:val="26"/>
          <w:szCs w:val="26"/>
          <w:lang w:eastAsia="en-US"/>
        </w:rPr>
        <w:t>О</w:t>
      </w:r>
      <w:r w:rsidR="005210B8" w:rsidRPr="00747B20">
        <w:rPr>
          <w:rFonts w:eastAsiaTheme="minorHAnsi"/>
          <w:sz w:val="26"/>
          <w:szCs w:val="26"/>
          <w:lang w:eastAsia="en-US"/>
        </w:rPr>
        <w:t>становлюсь</w:t>
      </w:r>
      <w:r w:rsidRPr="00747B20">
        <w:rPr>
          <w:rFonts w:eastAsiaTheme="minorHAnsi"/>
          <w:sz w:val="26"/>
          <w:szCs w:val="26"/>
          <w:lang w:eastAsia="en-US"/>
        </w:rPr>
        <w:t xml:space="preserve"> на отдельных моментах экспертизы Отчета об исполнении бюджета, на вопросах</w:t>
      </w:r>
      <w:r w:rsidR="005210B8" w:rsidRPr="00747B20">
        <w:rPr>
          <w:rFonts w:eastAsiaTheme="minorHAnsi"/>
          <w:sz w:val="26"/>
          <w:szCs w:val="26"/>
          <w:lang w:eastAsia="en-US"/>
        </w:rPr>
        <w:t xml:space="preserve"> анализа и</w:t>
      </w:r>
      <w:r w:rsidRPr="00747B20">
        <w:rPr>
          <w:rFonts w:eastAsiaTheme="minorHAnsi"/>
          <w:sz w:val="26"/>
          <w:szCs w:val="26"/>
          <w:lang w:eastAsia="en-US"/>
        </w:rPr>
        <w:t xml:space="preserve"> контроля, которые являются исключительными полномочиями</w:t>
      </w:r>
      <w:proofErr w:type="gramStart"/>
      <w:r w:rsidRPr="00747B20">
        <w:rPr>
          <w:rFonts w:eastAsiaTheme="minorHAnsi"/>
          <w:sz w:val="26"/>
          <w:szCs w:val="26"/>
          <w:lang w:eastAsia="en-US"/>
        </w:rPr>
        <w:t xml:space="preserve"> К</w:t>
      </w:r>
      <w:proofErr w:type="gramEnd"/>
      <w:r w:rsidRPr="00747B20">
        <w:rPr>
          <w:rFonts w:eastAsiaTheme="minorHAnsi"/>
          <w:sz w:val="26"/>
          <w:szCs w:val="26"/>
          <w:lang w:eastAsia="en-US"/>
        </w:rPr>
        <w:t>онтрольно – счетной палаты.</w:t>
      </w:r>
    </w:p>
    <w:p w:rsidR="00A940A0" w:rsidRPr="00747B20" w:rsidRDefault="002B33EF" w:rsidP="004D568E">
      <w:pPr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lastRenderedPageBreak/>
        <w:t xml:space="preserve">     В соответствии с Бюджетным кодексом РФ</w:t>
      </w:r>
      <w:r w:rsidR="00A940A0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Pr="00747B20">
        <w:rPr>
          <w:rFonts w:eastAsiaTheme="minorHAnsi"/>
          <w:sz w:val="26"/>
          <w:szCs w:val="26"/>
          <w:lang w:eastAsia="en-US"/>
        </w:rPr>
        <w:t>(</w:t>
      </w:r>
      <w:r w:rsidR="00A940A0" w:rsidRPr="00747B20">
        <w:rPr>
          <w:rFonts w:eastAsiaTheme="minorHAnsi"/>
          <w:sz w:val="26"/>
          <w:szCs w:val="26"/>
          <w:lang w:eastAsia="en-US"/>
        </w:rPr>
        <w:t>ст.  262.4</w:t>
      </w:r>
      <w:r w:rsidRPr="00747B20">
        <w:rPr>
          <w:rFonts w:eastAsiaTheme="minorHAnsi"/>
          <w:sz w:val="26"/>
          <w:szCs w:val="26"/>
          <w:lang w:eastAsia="en-US"/>
        </w:rPr>
        <w:t>), г</w:t>
      </w:r>
      <w:r w:rsidR="000526C9" w:rsidRPr="00747B20">
        <w:rPr>
          <w:rFonts w:eastAsiaTheme="minorHAnsi"/>
          <w:sz w:val="26"/>
          <w:szCs w:val="26"/>
          <w:lang w:eastAsia="en-US"/>
        </w:rPr>
        <w:t xml:space="preserve">одовой отчет </w:t>
      </w:r>
      <w:r w:rsidR="00A940A0" w:rsidRPr="00747B20">
        <w:rPr>
          <w:rFonts w:eastAsiaTheme="minorHAnsi"/>
          <w:sz w:val="26"/>
          <w:szCs w:val="26"/>
          <w:lang w:eastAsia="en-US"/>
        </w:rPr>
        <w:t xml:space="preserve">об исполнении бюджета до его рассмотрения в представительном органе -  </w:t>
      </w:r>
      <w:r w:rsidR="00985E64" w:rsidRPr="00747B20">
        <w:rPr>
          <w:rFonts w:eastAsiaTheme="minorHAnsi"/>
          <w:sz w:val="26"/>
          <w:szCs w:val="26"/>
          <w:lang w:eastAsia="en-US"/>
        </w:rPr>
        <w:t xml:space="preserve">Совет депутатов </w:t>
      </w:r>
      <w:proofErr w:type="spellStart"/>
      <w:r w:rsidR="00985E64" w:rsidRPr="00747B20">
        <w:rPr>
          <w:rFonts w:eastAsiaTheme="minorHAnsi"/>
          <w:sz w:val="26"/>
          <w:szCs w:val="26"/>
          <w:lang w:eastAsia="en-US"/>
        </w:rPr>
        <w:t>Сорочинск</w:t>
      </w:r>
      <w:r w:rsidR="00744F81" w:rsidRPr="00747B20">
        <w:rPr>
          <w:rFonts w:eastAsiaTheme="minorHAnsi"/>
          <w:sz w:val="26"/>
          <w:szCs w:val="26"/>
          <w:lang w:eastAsia="en-US"/>
        </w:rPr>
        <w:t>ого</w:t>
      </w:r>
      <w:proofErr w:type="spellEnd"/>
      <w:r w:rsidR="00744F81" w:rsidRPr="00747B20">
        <w:rPr>
          <w:rFonts w:eastAsiaTheme="minorHAnsi"/>
          <w:sz w:val="26"/>
          <w:szCs w:val="26"/>
          <w:lang w:eastAsia="en-US"/>
        </w:rPr>
        <w:t xml:space="preserve"> муниципального</w:t>
      </w:r>
      <w:r w:rsidR="00985E64" w:rsidRPr="00747B20">
        <w:rPr>
          <w:rFonts w:eastAsiaTheme="minorHAnsi"/>
          <w:sz w:val="26"/>
          <w:szCs w:val="26"/>
          <w:lang w:eastAsia="en-US"/>
        </w:rPr>
        <w:t xml:space="preserve"> округ</w:t>
      </w:r>
      <w:r w:rsidR="00744F81" w:rsidRPr="00747B20">
        <w:rPr>
          <w:rFonts w:eastAsiaTheme="minorHAnsi"/>
          <w:sz w:val="26"/>
          <w:szCs w:val="26"/>
          <w:lang w:eastAsia="en-US"/>
        </w:rPr>
        <w:t>а</w:t>
      </w:r>
      <w:r w:rsidR="00A940A0" w:rsidRPr="00747B20">
        <w:rPr>
          <w:rFonts w:eastAsiaTheme="minorHAnsi"/>
          <w:sz w:val="26"/>
          <w:szCs w:val="26"/>
          <w:lang w:eastAsia="en-US"/>
        </w:rPr>
        <w:t>, подлежит внешней проверке</w:t>
      </w:r>
      <w:r w:rsidR="004716DD" w:rsidRPr="00747B20">
        <w:rPr>
          <w:rFonts w:eastAsiaTheme="minorHAnsi"/>
          <w:sz w:val="26"/>
          <w:szCs w:val="26"/>
          <w:lang w:eastAsia="en-US"/>
        </w:rPr>
        <w:t xml:space="preserve"> годовой отчетности в</w:t>
      </w:r>
      <w:proofErr w:type="gramStart"/>
      <w:r w:rsidR="004716DD" w:rsidRPr="00747B20">
        <w:rPr>
          <w:rFonts w:eastAsiaTheme="minorHAnsi"/>
          <w:sz w:val="26"/>
          <w:szCs w:val="26"/>
          <w:lang w:eastAsia="en-US"/>
        </w:rPr>
        <w:t xml:space="preserve"> К</w:t>
      </w:r>
      <w:proofErr w:type="gramEnd"/>
      <w:r w:rsidR="004716DD" w:rsidRPr="00747B20">
        <w:rPr>
          <w:rFonts w:eastAsiaTheme="minorHAnsi"/>
          <w:sz w:val="26"/>
          <w:szCs w:val="26"/>
          <w:lang w:eastAsia="en-US"/>
        </w:rPr>
        <w:t>онтрольно – счетном органе</w:t>
      </w:r>
      <w:r w:rsidR="00A940A0" w:rsidRPr="00747B20">
        <w:rPr>
          <w:rFonts w:eastAsiaTheme="minorHAnsi"/>
          <w:sz w:val="26"/>
          <w:szCs w:val="26"/>
          <w:lang w:eastAsia="en-US"/>
        </w:rPr>
        <w:t>, которая включает внешнюю проверку бюджетной отчетности главных</w:t>
      </w:r>
      <w:r w:rsidR="003C6E9F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C55FBF" w:rsidRPr="00747B20">
        <w:rPr>
          <w:rFonts w:eastAsiaTheme="minorHAnsi"/>
          <w:sz w:val="26"/>
          <w:szCs w:val="26"/>
          <w:lang w:eastAsia="en-US"/>
        </w:rPr>
        <w:t>администраторов</w:t>
      </w:r>
      <w:r w:rsidR="00BA7E46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C55FBF" w:rsidRPr="00747B20">
        <w:rPr>
          <w:rFonts w:eastAsiaTheme="minorHAnsi"/>
          <w:sz w:val="26"/>
          <w:szCs w:val="26"/>
          <w:lang w:eastAsia="en-US"/>
        </w:rPr>
        <w:t>(</w:t>
      </w:r>
      <w:r w:rsidR="00BA7E46" w:rsidRPr="00747B20">
        <w:rPr>
          <w:rFonts w:eastAsiaTheme="minorHAnsi"/>
          <w:sz w:val="26"/>
          <w:szCs w:val="26"/>
          <w:lang w:eastAsia="en-US"/>
        </w:rPr>
        <w:t>распо</w:t>
      </w:r>
      <w:r w:rsidR="000417F0" w:rsidRPr="00747B20">
        <w:rPr>
          <w:rFonts w:eastAsiaTheme="minorHAnsi"/>
          <w:sz w:val="26"/>
          <w:szCs w:val="26"/>
          <w:lang w:eastAsia="en-US"/>
        </w:rPr>
        <w:t>рядителей</w:t>
      </w:r>
      <w:r w:rsidR="00C55FBF" w:rsidRPr="00747B20">
        <w:rPr>
          <w:rFonts w:eastAsiaTheme="minorHAnsi"/>
          <w:sz w:val="26"/>
          <w:szCs w:val="26"/>
          <w:lang w:eastAsia="en-US"/>
        </w:rPr>
        <w:t>)</w:t>
      </w:r>
      <w:r w:rsidR="000417F0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A940A0" w:rsidRPr="00747B20">
        <w:rPr>
          <w:rFonts w:eastAsiaTheme="minorHAnsi"/>
          <w:sz w:val="26"/>
          <w:szCs w:val="26"/>
          <w:lang w:eastAsia="en-US"/>
        </w:rPr>
        <w:t>бюджетных средств и подготовку заключения на Проек</w:t>
      </w:r>
      <w:r w:rsidR="00985E64" w:rsidRPr="00747B20">
        <w:rPr>
          <w:rFonts w:eastAsiaTheme="minorHAnsi"/>
          <w:sz w:val="26"/>
          <w:szCs w:val="26"/>
          <w:lang w:eastAsia="en-US"/>
        </w:rPr>
        <w:t>т решения</w:t>
      </w:r>
      <w:r w:rsidRPr="00747B20">
        <w:rPr>
          <w:rFonts w:eastAsiaTheme="minorHAnsi"/>
          <w:sz w:val="26"/>
          <w:szCs w:val="26"/>
          <w:lang w:eastAsia="en-US"/>
        </w:rPr>
        <w:t xml:space="preserve"> Совета депутатов</w:t>
      </w:r>
      <w:r w:rsidR="00985E64" w:rsidRPr="00747B20">
        <w:rPr>
          <w:rFonts w:eastAsiaTheme="minorHAnsi"/>
          <w:sz w:val="26"/>
          <w:szCs w:val="26"/>
          <w:lang w:eastAsia="en-US"/>
        </w:rPr>
        <w:t xml:space="preserve"> об исполнении бюджета</w:t>
      </w:r>
      <w:r w:rsidRPr="00747B20">
        <w:rPr>
          <w:rFonts w:eastAsiaTheme="minorHAnsi"/>
          <w:sz w:val="26"/>
          <w:szCs w:val="26"/>
          <w:lang w:eastAsia="en-US"/>
        </w:rPr>
        <w:t xml:space="preserve"> муниципального образования</w:t>
      </w:r>
      <w:r w:rsidR="00EC0B0C" w:rsidRPr="00747B20">
        <w:rPr>
          <w:rFonts w:eastAsiaTheme="minorHAnsi"/>
          <w:sz w:val="26"/>
          <w:szCs w:val="26"/>
          <w:lang w:eastAsia="en-US"/>
        </w:rPr>
        <w:t>.</w:t>
      </w:r>
    </w:p>
    <w:p w:rsidR="001A51BB" w:rsidRPr="00747B20" w:rsidRDefault="00985E64" w:rsidP="004D568E">
      <w:pPr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 xml:space="preserve">      </w:t>
      </w:r>
      <w:r w:rsidR="001A51BB" w:rsidRPr="00747B20">
        <w:rPr>
          <w:rFonts w:eastAsiaTheme="minorHAnsi"/>
          <w:sz w:val="26"/>
          <w:szCs w:val="26"/>
          <w:lang w:eastAsia="en-US"/>
        </w:rPr>
        <w:t>Основными целями  и задачами внешней проверки</w:t>
      </w:r>
      <w:r w:rsidR="008877FB" w:rsidRPr="00747B20">
        <w:rPr>
          <w:rFonts w:eastAsiaTheme="minorHAnsi"/>
          <w:sz w:val="26"/>
          <w:szCs w:val="26"/>
          <w:lang w:eastAsia="en-US"/>
        </w:rPr>
        <w:t xml:space="preserve"> явля</w:t>
      </w:r>
      <w:r w:rsidR="00BE1A49" w:rsidRPr="00747B20">
        <w:rPr>
          <w:rFonts w:eastAsiaTheme="minorHAnsi"/>
          <w:sz w:val="26"/>
          <w:szCs w:val="26"/>
          <w:lang w:eastAsia="en-US"/>
        </w:rPr>
        <w:t>л</w:t>
      </w:r>
      <w:r w:rsidR="00E11CB6" w:rsidRPr="00747B20">
        <w:rPr>
          <w:rFonts w:eastAsiaTheme="minorHAnsi"/>
          <w:sz w:val="26"/>
          <w:szCs w:val="26"/>
          <w:lang w:eastAsia="en-US"/>
        </w:rPr>
        <w:t>и</w:t>
      </w:r>
      <w:r w:rsidR="00BE1A49" w:rsidRPr="00747B20">
        <w:rPr>
          <w:rFonts w:eastAsiaTheme="minorHAnsi"/>
          <w:sz w:val="26"/>
          <w:szCs w:val="26"/>
          <w:lang w:eastAsia="en-US"/>
        </w:rPr>
        <w:t>сь</w:t>
      </w:r>
      <w:r w:rsidR="001A51BB" w:rsidRPr="00747B20">
        <w:rPr>
          <w:rFonts w:eastAsiaTheme="minorHAnsi"/>
          <w:sz w:val="26"/>
          <w:szCs w:val="26"/>
          <w:lang w:eastAsia="en-US"/>
        </w:rPr>
        <w:t>:</w:t>
      </w:r>
    </w:p>
    <w:p w:rsidR="001A51BB" w:rsidRPr="00747B20" w:rsidRDefault="001A51BB" w:rsidP="00747B20">
      <w:pPr>
        <w:spacing w:line="276" w:lineRule="auto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 xml:space="preserve">- определение законности, полноты и </w:t>
      </w:r>
      <w:proofErr w:type="gramStart"/>
      <w:r w:rsidRPr="00747B20">
        <w:rPr>
          <w:rFonts w:eastAsiaTheme="minorHAnsi"/>
          <w:sz w:val="26"/>
          <w:szCs w:val="26"/>
          <w:lang w:eastAsia="en-US"/>
        </w:rPr>
        <w:t>достоверности</w:t>
      </w:r>
      <w:proofErr w:type="gramEnd"/>
      <w:r w:rsidRPr="00747B20">
        <w:rPr>
          <w:rFonts w:eastAsiaTheme="minorHAnsi"/>
          <w:sz w:val="26"/>
          <w:szCs w:val="26"/>
          <w:lang w:eastAsia="en-US"/>
        </w:rPr>
        <w:t xml:space="preserve"> представленных в составе годового отчета об исполнении бюджета документов и материалов;</w:t>
      </w:r>
    </w:p>
    <w:p w:rsidR="001A51BB" w:rsidRPr="00747B20" w:rsidRDefault="001A51BB" w:rsidP="00747B20">
      <w:pPr>
        <w:spacing w:line="276" w:lineRule="auto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>- оценка соответствия фактического исполнения бюджета утвержденным плановым назначениям за отчетный финансовый год.</w:t>
      </w:r>
    </w:p>
    <w:p w:rsidR="001A51BB" w:rsidRPr="00747B20" w:rsidRDefault="001A51BB" w:rsidP="00747B20">
      <w:pPr>
        <w:spacing w:line="276" w:lineRule="auto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>- проверка состава и содержания форм годовой бюджетной отчетности согласно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Министерством финансов Российской Федерации;</w:t>
      </w:r>
    </w:p>
    <w:p w:rsidR="001A51BB" w:rsidRPr="00747B20" w:rsidRDefault="001A51BB" w:rsidP="00747B20">
      <w:pPr>
        <w:spacing w:line="276" w:lineRule="auto"/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>- проведение сравнительного анализа и сопоставление полученных данных годовой бюджетной отчетности главных администраторов бюджетных сре</w:t>
      </w:r>
      <w:proofErr w:type="gramStart"/>
      <w:r w:rsidRPr="00747B20">
        <w:rPr>
          <w:rFonts w:eastAsiaTheme="minorHAnsi"/>
          <w:sz w:val="26"/>
          <w:szCs w:val="26"/>
          <w:lang w:eastAsia="en-US"/>
        </w:rPr>
        <w:t>дств с п</w:t>
      </w:r>
      <w:proofErr w:type="gramEnd"/>
      <w:r w:rsidRPr="00747B20">
        <w:rPr>
          <w:rFonts w:eastAsiaTheme="minorHAnsi"/>
          <w:sz w:val="26"/>
          <w:szCs w:val="26"/>
          <w:lang w:eastAsia="en-US"/>
        </w:rPr>
        <w:t xml:space="preserve">оказателями, утвержденными решением о бюджете муниципального образования </w:t>
      </w:r>
      <w:proofErr w:type="spellStart"/>
      <w:r w:rsidRPr="00747B20">
        <w:rPr>
          <w:rFonts w:eastAsiaTheme="minorHAnsi"/>
          <w:sz w:val="26"/>
          <w:szCs w:val="26"/>
          <w:lang w:eastAsia="en-US"/>
        </w:rPr>
        <w:t>Сорочинский</w:t>
      </w:r>
      <w:proofErr w:type="spellEnd"/>
      <w:r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744F81" w:rsidRPr="00747B20">
        <w:rPr>
          <w:rFonts w:eastAsiaTheme="minorHAnsi"/>
          <w:sz w:val="26"/>
          <w:szCs w:val="26"/>
          <w:lang w:eastAsia="en-US"/>
        </w:rPr>
        <w:t xml:space="preserve">муниципальный </w:t>
      </w:r>
      <w:r w:rsidRPr="00747B20">
        <w:rPr>
          <w:rFonts w:eastAsiaTheme="minorHAnsi"/>
          <w:sz w:val="26"/>
          <w:szCs w:val="26"/>
          <w:lang w:eastAsia="en-US"/>
        </w:rPr>
        <w:t>округ на отчетный финансовый год, сводной бюджетной росписи и показателями, содержащимися в отчете об исполнении бюджета за отчетный финансовый год;</w:t>
      </w:r>
    </w:p>
    <w:p w:rsidR="00101BDD" w:rsidRPr="00747B20" w:rsidRDefault="005210B8" w:rsidP="004D568E">
      <w:pPr>
        <w:autoSpaceDE w:val="0"/>
        <w:autoSpaceDN w:val="0"/>
        <w:adjustRightInd w:val="0"/>
        <w:spacing w:line="276" w:lineRule="auto"/>
        <w:ind w:firstLine="567"/>
        <w:jc w:val="both"/>
        <w:rPr>
          <w:iCs/>
          <w:sz w:val="26"/>
          <w:szCs w:val="26"/>
        </w:rPr>
      </w:pPr>
      <w:proofErr w:type="gramStart"/>
      <w:r w:rsidRPr="00747B20">
        <w:rPr>
          <w:iCs/>
          <w:sz w:val="26"/>
          <w:szCs w:val="26"/>
        </w:rPr>
        <w:t xml:space="preserve">Решением Совета депутатов от </w:t>
      </w:r>
      <w:r w:rsidR="00744F81" w:rsidRPr="00747B20">
        <w:rPr>
          <w:iCs/>
          <w:sz w:val="26"/>
          <w:szCs w:val="26"/>
        </w:rPr>
        <w:t xml:space="preserve">18.12.2024 </w:t>
      </w:r>
      <w:r w:rsidR="0025239B" w:rsidRPr="00747B20">
        <w:rPr>
          <w:iCs/>
          <w:sz w:val="26"/>
          <w:szCs w:val="26"/>
        </w:rPr>
        <w:t xml:space="preserve">г. № </w:t>
      </w:r>
      <w:r w:rsidR="00744F81" w:rsidRPr="00747B20">
        <w:rPr>
          <w:iCs/>
          <w:sz w:val="26"/>
          <w:szCs w:val="26"/>
        </w:rPr>
        <w:t xml:space="preserve">397 </w:t>
      </w:r>
      <w:r w:rsidRPr="00747B20">
        <w:rPr>
          <w:iCs/>
          <w:sz w:val="26"/>
          <w:szCs w:val="26"/>
        </w:rPr>
        <w:t xml:space="preserve">«О бюджете муниципального образования </w:t>
      </w:r>
      <w:proofErr w:type="spellStart"/>
      <w:r w:rsidRPr="00747B20">
        <w:rPr>
          <w:iCs/>
          <w:sz w:val="26"/>
          <w:szCs w:val="26"/>
        </w:rPr>
        <w:t>Сорочинский</w:t>
      </w:r>
      <w:proofErr w:type="spellEnd"/>
      <w:r w:rsidRPr="00747B20">
        <w:rPr>
          <w:iCs/>
          <w:sz w:val="26"/>
          <w:szCs w:val="26"/>
        </w:rPr>
        <w:t xml:space="preserve"> </w:t>
      </w:r>
      <w:r w:rsidR="00744F81" w:rsidRPr="00747B20">
        <w:rPr>
          <w:iCs/>
          <w:sz w:val="26"/>
          <w:szCs w:val="26"/>
        </w:rPr>
        <w:t xml:space="preserve">муниципальный </w:t>
      </w:r>
      <w:r w:rsidRPr="00747B20">
        <w:rPr>
          <w:iCs/>
          <w:sz w:val="26"/>
          <w:szCs w:val="26"/>
        </w:rPr>
        <w:t>округ Оренбургской области на 202</w:t>
      </w:r>
      <w:r w:rsidR="00744F81" w:rsidRPr="00747B20">
        <w:rPr>
          <w:iCs/>
          <w:sz w:val="26"/>
          <w:szCs w:val="26"/>
        </w:rPr>
        <w:t>5</w:t>
      </w:r>
      <w:r w:rsidRPr="00747B20">
        <w:rPr>
          <w:iCs/>
          <w:sz w:val="26"/>
          <w:szCs w:val="26"/>
        </w:rPr>
        <w:t xml:space="preserve"> год и на плановый период 202</w:t>
      </w:r>
      <w:r w:rsidR="00744F81" w:rsidRPr="00747B20">
        <w:rPr>
          <w:iCs/>
          <w:sz w:val="26"/>
          <w:szCs w:val="26"/>
        </w:rPr>
        <w:t>6</w:t>
      </w:r>
      <w:r w:rsidRPr="00747B20">
        <w:rPr>
          <w:iCs/>
          <w:sz w:val="26"/>
          <w:szCs w:val="26"/>
        </w:rPr>
        <w:t xml:space="preserve"> и 202</w:t>
      </w:r>
      <w:r w:rsidR="00744F81" w:rsidRPr="00747B20">
        <w:rPr>
          <w:iCs/>
          <w:sz w:val="26"/>
          <w:szCs w:val="26"/>
        </w:rPr>
        <w:t>7</w:t>
      </w:r>
      <w:r w:rsidRPr="00747B20">
        <w:rPr>
          <w:iCs/>
          <w:sz w:val="26"/>
          <w:szCs w:val="26"/>
        </w:rPr>
        <w:t xml:space="preserve"> годов»  в составе ведомственной структуры</w:t>
      </w:r>
      <w:r w:rsidR="00744F81" w:rsidRPr="00747B20">
        <w:rPr>
          <w:iCs/>
          <w:sz w:val="26"/>
          <w:szCs w:val="26"/>
        </w:rPr>
        <w:t xml:space="preserve"> расходов бюджета </w:t>
      </w:r>
      <w:proofErr w:type="spellStart"/>
      <w:r w:rsidR="00744F81" w:rsidRPr="00747B20">
        <w:rPr>
          <w:iCs/>
          <w:sz w:val="26"/>
          <w:szCs w:val="26"/>
        </w:rPr>
        <w:t>Сорочинского</w:t>
      </w:r>
      <w:proofErr w:type="spellEnd"/>
      <w:r w:rsidR="00744F81" w:rsidRPr="00747B20">
        <w:rPr>
          <w:iCs/>
          <w:sz w:val="26"/>
          <w:szCs w:val="26"/>
        </w:rPr>
        <w:t xml:space="preserve"> муниципального </w:t>
      </w:r>
      <w:r w:rsidRPr="00747B20">
        <w:rPr>
          <w:iCs/>
          <w:sz w:val="26"/>
          <w:szCs w:val="26"/>
        </w:rPr>
        <w:t xml:space="preserve">округа утверждено 10 главных распорядителей бюджетных средств, из которых 8 определены главными администраторами  доходов бюджета </w:t>
      </w:r>
      <w:r w:rsidR="002B33EF" w:rsidRPr="00747B20">
        <w:rPr>
          <w:rFonts w:eastAsiaTheme="minorHAnsi"/>
          <w:sz w:val="26"/>
          <w:szCs w:val="26"/>
          <w:lang w:eastAsia="en-US"/>
        </w:rPr>
        <w:t>в соответствии с требованиями Положения о бюджетном процессе в муниципальном</w:t>
      </w:r>
      <w:proofErr w:type="gramEnd"/>
      <w:r w:rsidR="002B33EF" w:rsidRPr="00747B20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2B33EF" w:rsidRPr="00747B20">
        <w:rPr>
          <w:rFonts w:eastAsiaTheme="minorHAnsi"/>
          <w:sz w:val="26"/>
          <w:szCs w:val="26"/>
          <w:lang w:eastAsia="en-US"/>
        </w:rPr>
        <w:t>образовании</w:t>
      </w:r>
      <w:proofErr w:type="gramEnd"/>
      <w:r w:rsidR="002B33EF" w:rsidRPr="00747B20">
        <w:rPr>
          <w:rFonts w:eastAsiaTheme="minorHAnsi"/>
          <w:sz w:val="26"/>
          <w:szCs w:val="26"/>
          <w:lang w:eastAsia="en-US"/>
        </w:rPr>
        <w:t>.</w:t>
      </w:r>
    </w:p>
    <w:p w:rsidR="00101BDD" w:rsidRPr="00747B20" w:rsidRDefault="00101BDD" w:rsidP="004D568E">
      <w:pPr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 xml:space="preserve">       В Контрольно-счётную палату </w:t>
      </w:r>
      <w:proofErr w:type="spellStart"/>
      <w:r w:rsidRPr="00747B20">
        <w:rPr>
          <w:rFonts w:eastAsiaTheme="minorHAnsi"/>
          <w:sz w:val="26"/>
          <w:szCs w:val="26"/>
          <w:lang w:eastAsia="en-US"/>
        </w:rPr>
        <w:t>Сорочинского</w:t>
      </w:r>
      <w:proofErr w:type="spellEnd"/>
      <w:r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744F81" w:rsidRPr="00747B20">
        <w:rPr>
          <w:rFonts w:eastAsiaTheme="minorHAnsi"/>
          <w:sz w:val="26"/>
          <w:szCs w:val="26"/>
          <w:lang w:eastAsia="en-US"/>
        </w:rPr>
        <w:t>муниципального</w:t>
      </w:r>
      <w:r w:rsidRPr="00747B20">
        <w:rPr>
          <w:rFonts w:eastAsiaTheme="minorHAnsi"/>
          <w:sz w:val="26"/>
          <w:szCs w:val="26"/>
          <w:lang w:eastAsia="en-US"/>
        </w:rPr>
        <w:t xml:space="preserve"> округа для внешней проверки была представлена бюджетная отчетность за 20</w:t>
      </w:r>
      <w:r w:rsidR="002B33EF" w:rsidRPr="00747B20">
        <w:rPr>
          <w:rFonts w:eastAsiaTheme="minorHAnsi"/>
          <w:sz w:val="26"/>
          <w:szCs w:val="26"/>
          <w:lang w:eastAsia="en-US"/>
        </w:rPr>
        <w:t>2</w:t>
      </w:r>
      <w:r w:rsidR="00744F81" w:rsidRPr="00747B20">
        <w:rPr>
          <w:rFonts w:eastAsiaTheme="minorHAnsi"/>
          <w:sz w:val="26"/>
          <w:szCs w:val="26"/>
          <w:lang w:eastAsia="en-US"/>
        </w:rPr>
        <w:t>5</w:t>
      </w:r>
      <w:r w:rsidRPr="00747B20">
        <w:rPr>
          <w:rFonts w:eastAsiaTheme="minorHAnsi"/>
          <w:sz w:val="26"/>
          <w:szCs w:val="26"/>
          <w:lang w:eastAsia="en-US"/>
        </w:rPr>
        <w:t xml:space="preserve"> год </w:t>
      </w:r>
      <w:r w:rsidR="005210B8" w:rsidRPr="00747B20">
        <w:rPr>
          <w:rFonts w:eastAsiaTheme="minorHAnsi"/>
          <w:sz w:val="26"/>
          <w:szCs w:val="26"/>
          <w:lang w:eastAsia="en-US"/>
        </w:rPr>
        <w:t>10</w:t>
      </w:r>
      <w:r w:rsidRPr="00747B20">
        <w:rPr>
          <w:rFonts w:eastAsiaTheme="minorHAnsi"/>
          <w:sz w:val="26"/>
          <w:szCs w:val="26"/>
          <w:lang w:eastAsia="en-US"/>
        </w:rPr>
        <w:t xml:space="preserve"> главными распорядителями бюджетных средств. По  поступившим отчетам проведена </w:t>
      </w:r>
      <w:r w:rsidR="0074184F" w:rsidRPr="00747B20">
        <w:rPr>
          <w:rFonts w:eastAsiaTheme="minorHAnsi"/>
          <w:sz w:val="26"/>
          <w:szCs w:val="26"/>
          <w:lang w:eastAsia="en-US"/>
        </w:rPr>
        <w:t>финансово – экономическая экспертиза</w:t>
      </w:r>
      <w:r w:rsidR="00160B1E" w:rsidRPr="00747B20">
        <w:rPr>
          <w:rFonts w:eastAsiaTheme="minorHAnsi"/>
          <w:sz w:val="26"/>
          <w:szCs w:val="26"/>
          <w:lang w:eastAsia="en-US"/>
        </w:rPr>
        <w:t xml:space="preserve"> и подготовлены заключения.</w:t>
      </w:r>
      <w:r w:rsidR="00707A18" w:rsidRPr="00747B20">
        <w:rPr>
          <w:rFonts w:eastAsiaTheme="minorHAnsi"/>
          <w:sz w:val="26"/>
          <w:szCs w:val="26"/>
          <w:lang w:eastAsia="en-US"/>
        </w:rPr>
        <w:t xml:space="preserve"> </w:t>
      </w:r>
    </w:p>
    <w:p w:rsidR="00365133" w:rsidRPr="00747B20" w:rsidRDefault="00101BDD" w:rsidP="004D568E">
      <w:pPr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747B20">
        <w:rPr>
          <w:rFonts w:eastAsiaTheme="minorHAnsi"/>
          <w:sz w:val="26"/>
          <w:szCs w:val="26"/>
          <w:lang w:eastAsia="en-US"/>
        </w:rPr>
        <w:t xml:space="preserve">      Камеральной проверкой </w:t>
      </w:r>
      <w:r w:rsidR="005B01CA" w:rsidRPr="00747B20">
        <w:rPr>
          <w:rFonts w:eastAsiaTheme="minorHAnsi"/>
          <w:sz w:val="26"/>
          <w:szCs w:val="26"/>
          <w:lang w:eastAsia="en-US"/>
        </w:rPr>
        <w:t xml:space="preserve">ГАБС </w:t>
      </w:r>
      <w:r w:rsidRPr="00747B20">
        <w:rPr>
          <w:rFonts w:eastAsiaTheme="minorHAnsi"/>
          <w:sz w:val="26"/>
          <w:szCs w:val="26"/>
          <w:lang w:eastAsia="en-US"/>
        </w:rPr>
        <w:t xml:space="preserve">проверено </w:t>
      </w:r>
      <w:r w:rsidR="001D245C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4716DD" w:rsidRPr="00747B20">
        <w:rPr>
          <w:rFonts w:eastAsiaTheme="minorHAnsi"/>
          <w:sz w:val="26"/>
          <w:szCs w:val="26"/>
          <w:lang w:eastAsia="en-US"/>
        </w:rPr>
        <w:t xml:space="preserve">1 </w:t>
      </w:r>
      <w:proofErr w:type="gramStart"/>
      <w:r w:rsidR="004716DD" w:rsidRPr="00747B20">
        <w:rPr>
          <w:rFonts w:eastAsiaTheme="minorHAnsi"/>
          <w:sz w:val="26"/>
          <w:szCs w:val="26"/>
          <w:lang w:eastAsia="en-US"/>
        </w:rPr>
        <w:t>млрд</w:t>
      </w:r>
      <w:proofErr w:type="gramEnd"/>
      <w:r w:rsidR="004716DD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744F81" w:rsidRPr="00747B20">
        <w:rPr>
          <w:rFonts w:eastAsiaTheme="minorHAnsi"/>
          <w:sz w:val="26"/>
          <w:szCs w:val="26"/>
          <w:lang w:eastAsia="en-US"/>
        </w:rPr>
        <w:t>650</w:t>
      </w:r>
      <w:r w:rsidR="006D3057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4716DD" w:rsidRPr="00747B20">
        <w:rPr>
          <w:rFonts w:eastAsiaTheme="minorHAnsi"/>
          <w:sz w:val="26"/>
          <w:szCs w:val="26"/>
          <w:lang w:eastAsia="en-US"/>
        </w:rPr>
        <w:t>млн</w:t>
      </w:r>
      <w:r w:rsidR="005B01CA"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744F81" w:rsidRPr="00747B20">
        <w:rPr>
          <w:rFonts w:eastAsiaTheme="minorHAnsi"/>
          <w:sz w:val="26"/>
          <w:szCs w:val="26"/>
          <w:lang w:eastAsia="en-US"/>
        </w:rPr>
        <w:t>544</w:t>
      </w:r>
      <w:r w:rsidR="005B01CA" w:rsidRPr="00747B20">
        <w:rPr>
          <w:rFonts w:eastAsiaTheme="minorHAnsi"/>
          <w:sz w:val="26"/>
          <w:szCs w:val="26"/>
          <w:lang w:eastAsia="en-US"/>
        </w:rPr>
        <w:t xml:space="preserve"> тыс.</w:t>
      </w:r>
      <w:r w:rsidR="004716DD" w:rsidRPr="00747B20">
        <w:rPr>
          <w:rFonts w:eastAsiaTheme="minorHAnsi"/>
          <w:sz w:val="26"/>
          <w:szCs w:val="26"/>
          <w:lang w:eastAsia="en-US"/>
        </w:rPr>
        <w:t xml:space="preserve">  рублей </w:t>
      </w:r>
      <w:r w:rsidRPr="00747B20">
        <w:rPr>
          <w:rFonts w:eastAsiaTheme="minorHAnsi"/>
          <w:sz w:val="26"/>
          <w:szCs w:val="26"/>
          <w:lang w:eastAsia="en-US"/>
        </w:rPr>
        <w:t xml:space="preserve">или </w:t>
      </w:r>
      <w:r w:rsidR="005B01CA" w:rsidRPr="00747B20">
        <w:rPr>
          <w:rFonts w:eastAsiaTheme="minorHAnsi"/>
          <w:sz w:val="26"/>
          <w:szCs w:val="26"/>
          <w:lang w:eastAsia="en-US"/>
        </w:rPr>
        <w:t>100,0</w:t>
      </w:r>
      <w:r w:rsidRPr="00747B20">
        <w:rPr>
          <w:rFonts w:eastAsiaTheme="minorHAnsi"/>
          <w:sz w:val="26"/>
          <w:szCs w:val="26"/>
          <w:lang w:eastAsia="en-US"/>
        </w:rPr>
        <w:t xml:space="preserve"> % средств бюджета </w:t>
      </w:r>
      <w:r w:rsidR="00744F81" w:rsidRPr="00747B20">
        <w:rPr>
          <w:rFonts w:eastAsiaTheme="minorHAnsi"/>
          <w:sz w:val="26"/>
          <w:szCs w:val="26"/>
          <w:lang w:eastAsia="en-US"/>
        </w:rPr>
        <w:t xml:space="preserve">муниципального </w:t>
      </w:r>
      <w:r w:rsidRPr="00747B20">
        <w:rPr>
          <w:rFonts w:eastAsiaTheme="minorHAnsi"/>
          <w:sz w:val="26"/>
          <w:szCs w:val="26"/>
          <w:lang w:eastAsia="en-US"/>
        </w:rPr>
        <w:t>округа.</w:t>
      </w:r>
      <w:r w:rsidR="00A86E54" w:rsidRPr="00747B20">
        <w:rPr>
          <w:rFonts w:eastAsiaTheme="minorHAnsi"/>
          <w:sz w:val="26"/>
          <w:szCs w:val="26"/>
          <w:lang w:eastAsia="en-US"/>
        </w:rPr>
        <w:t xml:space="preserve">   </w:t>
      </w:r>
    </w:p>
    <w:p w:rsidR="00365133" w:rsidRPr="00747B20" w:rsidRDefault="00A86E54" w:rsidP="00365133">
      <w:pPr>
        <w:spacing w:line="276" w:lineRule="auto"/>
        <w:jc w:val="both"/>
        <w:rPr>
          <w:sz w:val="26"/>
          <w:szCs w:val="26"/>
        </w:rPr>
      </w:pPr>
      <w:r w:rsidRPr="00747B20">
        <w:rPr>
          <w:rFonts w:eastAsiaTheme="minorHAnsi"/>
          <w:sz w:val="26"/>
          <w:szCs w:val="26"/>
          <w:lang w:eastAsia="en-US"/>
        </w:rPr>
        <w:t xml:space="preserve"> </w:t>
      </w:r>
      <w:r w:rsidR="00365133" w:rsidRPr="00747B20">
        <w:rPr>
          <w:rFonts w:eastAsiaTheme="minorHAnsi"/>
          <w:sz w:val="26"/>
          <w:szCs w:val="26"/>
          <w:lang w:eastAsia="en-US"/>
        </w:rPr>
        <w:t xml:space="preserve">      </w:t>
      </w:r>
      <w:r w:rsidR="00365133" w:rsidRPr="00747B20">
        <w:rPr>
          <w:sz w:val="26"/>
          <w:szCs w:val="26"/>
        </w:rPr>
        <w:t xml:space="preserve">Наиболее значительные доли произведенных в 2025 году расходов обеспечены следующими главными распорядителями бюджетных средств: Управление образования администрации </w:t>
      </w:r>
      <w:proofErr w:type="spellStart"/>
      <w:r w:rsidR="00365133" w:rsidRPr="00747B20">
        <w:rPr>
          <w:sz w:val="26"/>
          <w:szCs w:val="26"/>
        </w:rPr>
        <w:t>Сорочинского</w:t>
      </w:r>
      <w:proofErr w:type="spellEnd"/>
      <w:r w:rsidR="00365133" w:rsidRPr="00747B20">
        <w:rPr>
          <w:sz w:val="26"/>
          <w:szCs w:val="26"/>
        </w:rPr>
        <w:t xml:space="preserve"> муниципального округа – 986.0 млн. рублей 59,7% в общем объёме расходов;</w:t>
      </w:r>
    </w:p>
    <w:p w:rsidR="00FD4EF1" w:rsidRPr="00747B20" w:rsidRDefault="00365133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Управление жилищно-коммунального хозяйства администрации </w:t>
      </w:r>
      <w:proofErr w:type="spellStart"/>
      <w:r w:rsidRPr="00747B20">
        <w:rPr>
          <w:sz w:val="26"/>
          <w:szCs w:val="26"/>
        </w:rPr>
        <w:t>Сорочинского</w:t>
      </w:r>
      <w:proofErr w:type="spellEnd"/>
      <w:r w:rsidRPr="00747B20">
        <w:rPr>
          <w:sz w:val="26"/>
          <w:szCs w:val="26"/>
        </w:rPr>
        <w:t xml:space="preserve"> муниципального округа – 223,4 млн. рублей  - 13,53% в общем объёме расходов; </w:t>
      </w:r>
      <w:r w:rsidRPr="00747B20">
        <w:rPr>
          <w:sz w:val="26"/>
          <w:szCs w:val="26"/>
        </w:rPr>
        <w:lastRenderedPageBreak/>
        <w:t xml:space="preserve">Администрация </w:t>
      </w:r>
      <w:proofErr w:type="spellStart"/>
      <w:proofErr w:type="gramStart"/>
      <w:r w:rsidRPr="00747B20">
        <w:rPr>
          <w:sz w:val="26"/>
          <w:szCs w:val="26"/>
        </w:rPr>
        <w:t>C</w:t>
      </w:r>
      <w:proofErr w:type="gramEnd"/>
      <w:r w:rsidRPr="00747B20">
        <w:rPr>
          <w:sz w:val="26"/>
          <w:szCs w:val="26"/>
        </w:rPr>
        <w:t>орочинского</w:t>
      </w:r>
      <w:proofErr w:type="spellEnd"/>
      <w:r w:rsidRPr="00747B20">
        <w:rPr>
          <w:sz w:val="26"/>
          <w:szCs w:val="26"/>
        </w:rPr>
        <w:t xml:space="preserve"> муниципального округа – 175,0 млн. рублей – 10,6% в общем объёме расходов муниципального округа.</w:t>
      </w:r>
    </w:p>
    <w:p w:rsidR="005210B8" w:rsidRPr="00747B20" w:rsidRDefault="005210B8" w:rsidP="004D568E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747B20">
        <w:rPr>
          <w:sz w:val="26"/>
          <w:szCs w:val="26"/>
        </w:rPr>
        <w:t>Обобщая результаты внешней проверки годовой бюджетной отчетности главных администраторов бюджетных средств</w:t>
      </w:r>
      <w:r w:rsidRPr="00747B20">
        <w:rPr>
          <w:i/>
          <w:sz w:val="26"/>
          <w:szCs w:val="26"/>
        </w:rPr>
        <w:t xml:space="preserve"> </w:t>
      </w:r>
      <w:r w:rsidRPr="00747B20">
        <w:rPr>
          <w:sz w:val="26"/>
          <w:szCs w:val="26"/>
        </w:rPr>
        <w:t>Контрольно-счетная палата выявила ряд замечаний</w:t>
      </w:r>
      <w:proofErr w:type="gramEnd"/>
      <w:r w:rsidRPr="00747B20">
        <w:rPr>
          <w:sz w:val="26"/>
          <w:szCs w:val="26"/>
        </w:rPr>
        <w:t xml:space="preserve"> и недочетов</w:t>
      </w:r>
      <w:r w:rsidR="0025239B" w:rsidRPr="00747B20">
        <w:rPr>
          <w:sz w:val="26"/>
          <w:szCs w:val="26"/>
        </w:rPr>
        <w:t xml:space="preserve"> в</w:t>
      </w:r>
      <w:r w:rsidRPr="00747B20">
        <w:rPr>
          <w:i/>
          <w:sz w:val="26"/>
          <w:szCs w:val="26"/>
        </w:rPr>
        <w:t xml:space="preserve"> </w:t>
      </w:r>
      <w:r w:rsidRPr="00747B20">
        <w:rPr>
          <w:sz w:val="26"/>
          <w:szCs w:val="26"/>
        </w:rPr>
        <w:t>текстовой части Пояснительной записки.</w:t>
      </w:r>
      <w:r w:rsidRPr="00747B20">
        <w:rPr>
          <w:color w:val="FF0000"/>
          <w:sz w:val="26"/>
          <w:szCs w:val="26"/>
        </w:rPr>
        <w:t xml:space="preserve"> </w:t>
      </w:r>
      <w:r w:rsidRPr="00747B20">
        <w:rPr>
          <w:sz w:val="26"/>
          <w:szCs w:val="26"/>
        </w:rPr>
        <w:t>Текстовая часть Пояснительной записки (ф.0503160) не в полном объеме раскрывает содержание ряда операций, отдельные обязательные вопросы не отражены</w:t>
      </w:r>
      <w:r w:rsidR="004D568E" w:rsidRPr="00747B20">
        <w:rPr>
          <w:sz w:val="26"/>
          <w:szCs w:val="26"/>
        </w:rPr>
        <w:t>.</w:t>
      </w:r>
      <w:r w:rsidR="00744F81" w:rsidRPr="00747B20">
        <w:rPr>
          <w:sz w:val="26"/>
          <w:szCs w:val="26"/>
        </w:rPr>
        <w:t xml:space="preserve"> </w:t>
      </w:r>
      <w:r w:rsidR="00744F81" w:rsidRPr="00747B20">
        <w:rPr>
          <w:i/>
          <w:sz w:val="26"/>
          <w:szCs w:val="26"/>
        </w:rPr>
        <w:t>Счетная палата неоднократно, при проверке предыдущих периодов указывала на данные недочеты.</w:t>
      </w:r>
      <w:r w:rsidR="00744F81" w:rsidRPr="00747B20">
        <w:rPr>
          <w:sz w:val="26"/>
          <w:szCs w:val="26"/>
        </w:rPr>
        <w:t xml:space="preserve"> </w:t>
      </w:r>
      <w:r w:rsidR="004D568E" w:rsidRPr="00747B20">
        <w:rPr>
          <w:i/>
          <w:sz w:val="26"/>
          <w:szCs w:val="26"/>
        </w:rPr>
        <w:t xml:space="preserve"> </w:t>
      </w:r>
      <w:r w:rsidRPr="00747B20">
        <w:rPr>
          <w:sz w:val="26"/>
          <w:szCs w:val="26"/>
        </w:rPr>
        <w:t xml:space="preserve">Замечания и недочеты по бюджетной отчетности ГАБС не повлияли на достоверность сводной бюджетной отчётности и отчёта об исполнении бюджета муниципального образования </w:t>
      </w:r>
      <w:proofErr w:type="spellStart"/>
      <w:r w:rsidRPr="00747B20">
        <w:rPr>
          <w:sz w:val="26"/>
          <w:szCs w:val="26"/>
        </w:rPr>
        <w:t>Сорочинский</w:t>
      </w:r>
      <w:proofErr w:type="spellEnd"/>
      <w:r w:rsidR="00744F81" w:rsidRPr="00747B20">
        <w:rPr>
          <w:sz w:val="26"/>
          <w:szCs w:val="26"/>
        </w:rPr>
        <w:t xml:space="preserve"> муниципальный </w:t>
      </w:r>
      <w:r w:rsidRPr="00747B20">
        <w:rPr>
          <w:sz w:val="26"/>
          <w:szCs w:val="26"/>
        </w:rPr>
        <w:t>округ.</w:t>
      </w:r>
      <w:r w:rsidR="00A86E54" w:rsidRPr="00747B20">
        <w:rPr>
          <w:sz w:val="26"/>
          <w:szCs w:val="26"/>
        </w:rPr>
        <w:t xml:space="preserve"> ГАБС направлены заключения с соответствующими замечаниями и рекомендациями.</w:t>
      </w:r>
    </w:p>
    <w:p w:rsidR="005A10BD" w:rsidRPr="00747B20" w:rsidRDefault="005A10BD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</w:t>
      </w:r>
      <w:r w:rsidR="003E04D4" w:rsidRPr="00747B20">
        <w:rPr>
          <w:sz w:val="26"/>
          <w:szCs w:val="26"/>
        </w:rPr>
        <w:t xml:space="preserve">       </w:t>
      </w:r>
      <w:r w:rsidRPr="00747B20">
        <w:rPr>
          <w:sz w:val="26"/>
          <w:szCs w:val="26"/>
        </w:rPr>
        <w:t xml:space="preserve"> В ходе </w:t>
      </w:r>
      <w:r w:rsidR="00A86E54" w:rsidRPr="00747B20">
        <w:rPr>
          <w:sz w:val="26"/>
          <w:szCs w:val="26"/>
        </w:rPr>
        <w:t xml:space="preserve">финансово – экономической </w:t>
      </w:r>
      <w:r w:rsidR="00630E92" w:rsidRPr="00747B20">
        <w:rPr>
          <w:sz w:val="26"/>
          <w:szCs w:val="26"/>
        </w:rPr>
        <w:t>экспертизы</w:t>
      </w:r>
      <w:r w:rsidRPr="00747B20">
        <w:rPr>
          <w:sz w:val="26"/>
          <w:szCs w:val="26"/>
        </w:rPr>
        <w:t xml:space="preserve"> Годового отчета об исполнении бюджета </w:t>
      </w:r>
      <w:proofErr w:type="spellStart"/>
      <w:r w:rsidRPr="00747B20">
        <w:rPr>
          <w:sz w:val="26"/>
          <w:szCs w:val="26"/>
        </w:rPr>
        <w:t>Сорочинского</w:t>
      </w:r>
      <w:proofErr w:type="spellEnd"/>
      <w:r w:rsidRPr="00747B20">
        <w:rPr>
          <w:sz w:val="26"/>
          <w:szCs w:val="26"/>
        </w:rPr>
        <w:t xml:space="preserve"> </w:t>
      </w:r>
      <w:r w:rsidR="00744F81" w:rsidRPr="00747B20">
        <w:rPr>
          <w:sz w:val="26"/>
          <w:szCs w:val="26"/>
        </w:rPr>
        <w:t xml:space="preserve">муниципального </w:t>
      </w:r>
      <w:r w:rsidRPr="00747B20">
        <w:rPr>
          <w:sz w:val="26"/>
          <w:szCs w:val="26"/>
        </w:rPr>
        <w:t>округа за 20</w:t>
      </w:r>
      <w:r w:rsidR="002B33EF" w:rsidRPr="00747B20">
        <w:rPr>
          <w:sz w:val="26"/>
          <w:szCs w:val="26"/>
        </w:rPr>
        <w:t>2</w:t>
      </w:r>
      <w:r w:rsidR="00744F81" w:rsidRPr="00747B20">
        <w:rPr>
          <w:sz w:val="26"/>
          <w:szCs w:val="26"/>
        </w:rPr>
        <w:t>5</w:t>
      </w:r>
      <w:r w:rsidRPr="00747B20">
        <w:rPr>
          <w:sz w:val="26"/>
          <w:szCs w:val="26"/>
        </w:rPr>
        <w:t xml:space="preserve"> год</w:t>
      </w:r>
      <w:proofErr w:type="gramStart"/>
      <w:r w:rsidRPr="00747B20">
        <w:rPr>
          <w:sz w:val="26"/>
          <w:szCs w:val="26"/>
        </w:rPr>
        <w:t xml:space="preserve"> </w:t>
      </w:r>
      <w:r w:rsidR="00AE4930" w:rsidRPr="00747B20">
        <w:rPr>
          <w:sz w:val="26"/>
          <w:szCs w:val="26"/>
        </w:rPr>
        <w:t>К</w:t>
      </w:r>
      <w:proofErr w:type="gramEnd"/>
      <w:r w:rsidR="00AE4930" w:rsidRPr="00747B20">
        <w:rPr>
          <w:sz w:val="26"/>
          <w:szCs w:val="26"/>
        </w:rPr>
        <w:t>о</w:t>
      </w:r>
      <w:r w:rsidR="00FD4EF1" w:rsidRPr="00747B20">
        <w:rPr>
          <w:sz w:val="26"/>
          <w:szCs w:val="26"/>
        </w:rPr>
        <w:t xml:space="preserve">нтрольно – счетной палатой </w:t>
      </w:r>
      <w:r w:rsidRPr="00747B20">
        <w:rPr>
          <w:sz w:val="26"/>
          <w:szCs w:val="26"/>
        </w:rPr>
        <w:t xml:space="preserve">сделаны следующие выводы: </w:t>
      </w:r>
    </w:p>
    <w:p w:rsidR="005A10BD" w:rsidRPr="00747B20" w:rsidRDefault="005A10BD" w:rsidP="00747B20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</w:t>
      </w:r>
      <w:r w:rsidR="00761E08" w:rsidRPr="00747B20">
        <w:rPr>
          <w:sz w:val="26"/>
          <w:szCs w:val="26"/>
        </w:rPr>
        <w:t>1.</w:t>
      </w:r>
      <w:r w:rsidRPr="00747B20">
        <w:rPr>
          <w:sz w:val="26"/>
          <w:szCs w:val="26"/>
        </w:rPr>
        <w:t xml:space="preserve">  Исполнение бюджета городского округа обеспечивалась </w:t>
      </w:r>
      <w:r w:rsidRPr="00747B20">
        <w:rPr>
          <w:i/>
          <w:sz w:val="26"/>
          <w:szCs w:val="26"/>
        </w:rPr>
        <w:t>органами местного самоуправления</w:t>
      </w:r>
      <w:r w:rsidRPr="00747B20">
        <w:rPr>
          <w:sz w:val="26"/>
          <w:szCs w:val="26"/>
        </w:rPr>
        <w:t xml:space="preserve"> на основе сводной бюджетной росписи и кассового плана. Организация исполнения бюджета городского округа возложена на Управление финансов администрации </w:t>
      </w:r>
      <w:proofErr w:type="spellStart"/>
      <w:r w:rsidRPr="00747B20">
        <w:rPr>
          <w:sz w:val="26"/>
          <w:szCs w:val="26"/>
        </w:rPr>
        <w:t>Сорочинского</w:t>
      </w:r>
      <w:proofErr w:type="spellEnd"/>
      <w:r w:rsidRPr="00747B20">
        <w:rPr>
          <w:sz w:val="26"/>
          <w:szCs w:val="26"/>
        </w:rPr>
        <w:t xml:space="preserve"> городского округа.</w:t>
      </w:r>
    </w:p>
    <w:p w:rsidR="005A10BD" w:rsidRPr="00747B20" w:rsidRDefault="001012CC" w:rsidP="00747B20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 </w:t>
      </w:r>
      <w:r w:rsidR="005A10BD" w:rsidRPr="00747B20">
        <w:rPr>
          <w:sz w:val="26"/>
          <w:szCs w:val="26"/>
        </w:rPr>
        <w:t>При проверке контрольных соотношений между формами годовой бюджетной отчетности муниципального образования несоответствий не выявлено.</w:t>
      </w:r>
    </w:p>
    <w:p w:rsidR="005A10BD" w:rsidRPr="00747B20" w:rsidRDefault="005A10BD" w:rsidP="00747B20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В ходе проверки Годового отчета, предоставленного </w:t>
      </w:r>
      <w:r w:rsidR="00AE4930" w:rsidRPr="00747B20">
        <w:rPr>
          <w:sz w:val="26"/>
          <w:szCs w:val="26"/>
        </w:rPr>
        <w:t>Администрацией</w:t>
      </w:r>
      <w:r w:rsidRPr="00747B20">
        <w:rPr>
          <w:sz w:val="26"/>
          <w:szCs w:val="26"/>
        </w:rPr>
        <w:t>, не установлено фактов неполноты и признаков недостоверности.</w:t>
      </w:r>
    </w:p>
    <w:p w:rsidR="005A10BD" w:rsidRPr="00747B20" w:rsidRDefault="00447E00" w:rsidP="00747B20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</w:t>
      </w:r>
      <w:r w:rsidR="005A10BD" w:rsidRPr="00747B20">
        <w:rPr>
          <w:sz w:val="26"/>
          <w:szCs w:val="26"/>
        </w:rPr>
        <w:t>2.</w:t>
      </w:r>
      <w:r w:rsidR="005A10BD" w:rsidRPr="00747B20">
        <w:rPr>
          <w:sz w:val="26"/>
          <w:szCs w:val="26"/>
        </w:rPr>
        <w:tab/>
        <w:t xml:space="preserve">Показатели Отчета об исполнении бюджета по доходам, по расходам и источникам финансирования дефицита бюджета, подлежащие утверждению, соответствуют итоговым суммам фактических поступлений доходов и выбытий из бюджета </w:t>
      </w:r>
      <w:r w:rsidR="00872FBB" w:rsidRPr="00747B20">
        <w:rPr>
          <w:sz w:val="26"/>
          <w:szCs w:val="26"/>
        </w:rPr>
        <w:t>муниципального</w:t>
      </w:r>
      <w:r w:rsidR="005A10BD" w:rsidRPr="00747B20">
        <w:rPr>
          <w:sz w:val="26"/>
          <w:szCs w:val="26"/>
        </w:rPr>
        <w:t xml:space="preserve"> округа, с учетом уведомлений, подтверждены отчетом о кассовых поступлениях и выбытиях и являются достоверными.</w:t>
      </w:r>
    </w:p>
    <w:p w:rsidR="005E5A68" w:rsidRPr="00747B20" w:rsidRDefault="00276704" w:rsidP="00747B20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  3. Все формы годовой отчетности составлены в соответствии с требованиями Бюджетного Кодекса Российской Федерации и 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РФ от 28.12.2010г. № 191н</w:t>
      </w:r>
      <w:proofErr w:type="gramStart"/>
      <w:r w:rsidRPr="00747B20">
        <w:rPr>
          <w:sz w:val="26"/>
          <w:szCs w:val="26"/>
        </w:rPr>
        <w:t xml:space="preserve"> </w:t>
      </w:r>
      <w:r w:rsidR="00101BDD" w:rsidRPr="00747B20">
        <w:rPr>
          <w:sz w:val="26"/>
          <w:szCs w:val="26"/>
        </w:rPr>
        <w:t>.</w:t>
      </w:r>
      <w:proofErr w:type="gramEnd"/>
    </w:p>
    <w:p w:rsidR="0082363D" w:rsidRPr="00747B20" w:rsidRDefault="0082363D" w:rsidP="004D568E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Показатели годового отчета об исполнении бюджета </w:t>
      </w:r>
      <w:r w:rsidR="006D4AAF" w:rsidRPr="00747B20">
        <w:rPr>
          <w:sz w:val="26"/>
          <w:szCs w:val="26"/>
        </w:rPr>
        <w:t>муниципального</w:t>
      </w:r>
      <w:r w:rsidRPr="00747B20">
        <w:rPr>
          <w:sz w:val="26"/>
          <w:szCs w:val="26"/>
        </w:rPr>
        <w:t xml:space="preserve"> округа соответствуют содержанию годовой бюджетной отчетности главных администраторов бюджетных средств.</w:t>
      </w:r>
    </w:p>
    <w:p w:rsidR="00AE3200" w:rsidRPr="00747B20" w:rsidRDefault="00160B1E" w:rsidP="004D568E">
      <w:pPr>
        <w:tabs>
          <w:tab w:val="left" w:pos="360"/>
          <w:tab w:val="left" w:pos="900"/>
        </w:tabs>
        <w:spacing w:line="276" w:lineRule="auto"/>
        <w:ind w:left="142" w:firstLine="567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</w:t>
      </w:r>
      <w:r w:rsidR="00080D3B" w:rsidRPr="00747B20">
        <w:rPr>
          <w:sz w:val="26"/>
          <w:szCs w:val="26"/>
        </w:rPr>
        <w:t xml:space="preserve">4. </w:t>
      </w:r>
      <w:r w:rsidR="00A86E54" w:rsidRPr="00747B20">
        <w:rPr>
          <w:sz w:val="26"/>
          <w:szCs w:val="26"/>
        </w:rPr>
        <w:t xml:space="preserve"> Общий объем доходов бюджета </w:t>
      </w:r>
      <w:r w:rsidR="001E3005" w:rsidRPr="00747B20">
        <w:rPr>
          <w:sz w:val="26"/>
          <w:szCs w:val="26"/>
        </w:rPr>
        <w:t>муниципального</w:t>
      </w:r>
      <w:r w:rsidR="00A86E54" w:rsidRPr="00747B20">
        <w:rPr>
          <w:sz w:val="26"/>
          <w:szCs w:val="26"/>
        </w:rPr>
        <w:t xml:space="preserve"> округа утвержденный в последней редакции Решения Совета депутатов о бюджете № </w:t>
      </w:r>
      <w:r w:rsidR="001E3005" w:rsidRPr="00747B20">
        <w:rPr>
          <w:sz w:val="26"/>
          <w:szCs w:val="26"/>
        </w:rPr>
        <w:t xml:space="preserve">40 </w:t>
      </w:r>
      <w:r w:rsidR="00A86E54" w:rsidRPr="00747B20">
        <w:rPr>
          <w:sz w:val="26"/>
          <w:szCs w:val="26"/>
        </w:rPr>
        <w:t xml:space="preserve">от </w:t>
      </w:r>
      <w:r w:rsidR="001E3005" w:rsidRPr="00747B20">
        <w:rPr>
          <w:sz w:val="26"/>
          <w:szCs w:val="26"/>
        </w:rPr>
        <w:t>29.12.2025</w:t>
      </w:r>
      <w:r w:rsidR="00A86E54" w:rsidRPr="00747B20">
        <w:rPr>
          <w:sz w:val="26"/>
          <w:szCs w:val="26"/>
        </w:rPr>
        <w:t xml:space="preserve"> г. в </w:t>
      </w:r>
      <w:r w:rsidR="0080676A" w:rsidRPr="00747B20">
        <w:rPr>
          <w:sz w:val="26"/>
          <w:szCs w:val="26"/>
        </w:rPr>
        <w:t xml:space="preserve">размере 1 млрд. </w:t>
      </w:r>
      <w:r w:rsidR="001E3005" w:rsidRPr="00747B20">
        <w:rPr>
          <w:sz w:val="26"/>
          <w:szCs w:val="26"/>
        </w:rPr>
        <w:t>620</w:t>
      </w:r>
      <w:r w:rsidR="0080676A" w:rsidRPr="00747B20">
        <w:rPr>
          <w:sz w:val="26"/>
          <w:szCs w:val="26"/>
        </w:rPr>
        <w:t xml:space="preserve"> млн. </w:t>
      </w:r>
      <w:r w:rsidR="001E3005" w:rsidRPr="00747B20">
        <w:rPr>
          <w:sz w:val="26"/>
          <w:szCs w:val="26"/>
        </w:rPr>
        <w:t>519</w:t>
      </w:r>
      <w:r w:rsidR="0080676A" w:rsidRPr="00747B20">
        <w:rPr>
          <w:sz w:val="26"/>
          <w:szCs w:val="26"/>
        </w:rPr>
        <w:t xml:space="preserve"> тыс. рублей</w:t>
      </w:r>
      <w:r w:rsidR="004716DD" w:rsidRPr="00747B20">
        <w:rPr>
          <w:sz w:val="26"/>
          <w:szCs w:val="26"/>
        </w:rPr>
        <w:t xml:space="preserve"> </w:t>
      </w:r>
      <w:r w:rsidR="00A86E54" w:rsidRPr="00747B20">
        <w:rPr>
          <w:sz w:val="26"/>
          <w:szCs w:val="26"/>
        </w:rPr>
        <w:t xml:space="preserve">исполнен в сумме </w:t>
      </w:r>
      <w:r w:rsidR="0080676A" w:rsidRPr="00747B20">
        <w:rPr>
          <w:sz w:val="26"/>
          <w:szCs w:val="26"/>
        </w:rPr>
        <w:t xml:space="preserve">1 млрд. </w:t>
      </w:r>
      <w:r w:rsidR="001E3005" w:rsidRPr="00747B20">
        <w:rPr>
          <w:sz w:val="26"/>
          <w:szCs w:val="26"/>
        </w:rPr>
        <w:t>669 млн. 178</w:t>
      </w:r>
      <w:r w:rsidR="0080676A" w:rsidRPr="00747B20">
        <w:rPr>
          <w:sz w:val="26"/>
          <w:szCs w:val="26"/>
        </w:rPr>
        <w:t xml:space="preserve"> тыс.</w:t>
      </w:r>
      <w:r w:rsidR="004716DD" w:rsidRPr="00747B20">
        <w:rPr>
          <w:sz w:val="26"/>
          <w:szCs w:val="26"/>
        </w:rPr>
        <w:t xml:space="preserve"> рублей </w:t>
      </w:r>
      <w:r w:rsidR="00AE3200" w:rsidRPr="00747B20">
        <w:rPr>
          <w:sz w:val="26"/>
          <w:szCs w:val="26"/>
        </w:rPr>
        <w:t xml:space="preserve">или </w:t>
      </w:r>
      <w:r w:rsidR="001E3005" w:rsidRPr="00747B20">
        <w:rPr>
          <w:sz w:val="26"/>
          <w:szCs w:val="26"/>
        </w:rPr>
        <w:t>103,0</w:t>
      </w:r>
      <w:r w:rsidR="00AE3200" w:rsidRPr="00747B20">
        <w:rPr>
          <w:sz w:val="26"/>
          <w:szCs w:val="26"/>
        </w:rPr>
        <w:t xml:space="preserve"> % к уточненному плану. Относительно к 202</w:t>
      </w:r>
      <w:r w:rsidR="001E3005" w:rsidRPr="00747B20">
        <w:rPr>
          <w:sz w:val="26"/>
          <w:szCs w:val="26"/>
        </w:rPr>
        <w:t>4</w:t>
      </w:r>
      <w:r w:rsidR="00AE3200" w:rsidRPr="00747B20">
        <w:rPr>
          <w:sz w:val="26"/>
          <w:szCs w:val="26"/>
        </w:rPr>
        <w:t xml:space="preserve"> году доходы увеличились на </w:t>
      </w:r>
      <w:r w:rsidR="001E3005" w:rsidRPr="00747B20">
        <w:rPr>
          <w:sz w:val="26"/>
          <w:szCs w:val="26"/>
        </w:rPr>
        <w:t>157</w:t>
      </w:r>
      <w:r w:rsidR="006315FD" w:rsidRPr="00747B20">
        <w:rPr>
          <w:sz w:val="26"/>
          <w:szCs w:val="26"/>
        </w:rPr>
        <w:t xml:space="preserve"> млн.</w:t>
      </w:r>
      <w:r w:rsidR="0080676A" w:rsidRPr="00747B20">
        <w:rPr>
          <w:sz w:val="26"/>
          <w:szCs w:val="26"/>
        </w:rPr>
        <w:t xml:space="preserve"> </w:t>
      </w:r>
      <w:r w:rsidR="001E3005" w:rsidRPr="00747B20">
        <w:rPr>
          <w:sz w:val="26"/>
          <w:szCs w:val="26"/>
        </w:rPr>
        <w:t>410</w:t>
      </w:r>
      <w:r w:rsidR="00BC7272" w:rsidRPr="00747B20">
        <w:rPr>
          <w:sz w:val="26"/>
          <w:szCs w:val="26"/>
        </w:rPr>
        <w:t xml:space="preserve"> </w:t>
      </w:r>
      <w:r w:rsidR="006315FD" w:rsidRPr="00747B20">
        <w:rPr>
          <w:sz w:val="26"/>
          <w:szCs w:val="26"/>
        </w:rPr>
        <w:t>тыс.</w:t>
      </w:r>
      <w:r w:rsidR="00AE3200" w:rsidRPr="00747B20">
        <w:rPr>
          <w:sz w:val="26"/>
          <w:szCs w:val="26"/>
        </w:rPr>
        <w:t xml:space="preserve"> рублей или на </w:t>
      </w:r>
      <w:r w:rsidR="001E3005" w:rsidRPr="00747B20">
        <w:rPr>
          <w:sz w:val="26"/>
          <w:szCs w:val="26"/>
        </w:rPr>
        <w:t>10,4</w:t>
      </w:r>
      <w:r w:rsidR="00AE3200" w:rsidRPr="00747B20">
        <w:rPr>
          <w:sz w:val="26"/>
          <w:szCs w:val="26"/>
        </w:rPr>
        <w:t>%.</w:t>
      </w:r>
    </w:p>
    <w:p w:rsidR="00AE3200" w:rsidRPr="00747B20" w:rsidRDefault="00AE3200" w:rsidP="004D568E">
      <w:pPr>
        <w:tabs>
          <w:tab w:val="left" w:pos="360"/>
          <w:tab w:val="left" w:pos="900"/>
        </w:tabs>
        <w:spacing w:line="276" w:lineRule="auto"/>
        <w:ind w:left="142" w:firstLine="567"/>
        <w:jc w:val="both"/>
        <w:rPr>
          <w:sz w:val="26"/>
          <w:szCs w:val="26"/>
        </w:rPr>
      </w:pPr>
      <w:proofErr w:type="gramStart"/>
      <w:r w:rsidRPr="00747B20">
        <w:rPr>
          <w:sz w:val="26"/>
          <w:szCs w:val="26"/>
        </w:rPr>
        <w:lastRenderedPageBreak/>
        <w:t xml:space="preserve">При годовом объеме бюджетных назначений по </w:t>
      </w:r>
      <w:r w:rsidRPr="00747B20">
        <w:rPr>
          <w:i/>
          <w:sz w:val="26"/>
          <w:szCs w:val="26"/>
        </w:rPr>
        <w:t>налоговым доходам</w:t>
      </w:r>
      <w:r w:rsidR="00A86E54" w:rsidRPr="00747B20">
        <w:rPr>
          <w:sz w:val="26"/>
          <w:szCs w:val="26"/>
        </w:rPr>
        <w:t xml:space="preserve"> </w:t>
      </w:r>
      <w:r w:rsidRPr="00747B20">
        <w:rPr>
          <w:sz w:val="26"/>
          <w:szCs w:val="26"/>
        </w:rPr>
        <w:t xml:space="preserve">в сумме </w:t>
      </w:r>
      <w:r w:rsidR="001E3005" w:rsidRPr="00747B20">
        <w:rPr>
          <w:sz w:val="26"/>
          <w:szCs w:val="26"/>
        </w:rPr>
        <w:t>586,8</w:t>
      </w:r>
      <w:r w:rsidRPr="00747B20">
        <w:rPr>
          <w:sz w:val="26"/>
          <w:szCs w:val="26"/>
        </w:rPr>
        <w:t xml:space="preserve"> млн. рублей поступления сложились в размере </w:t>
      </w:r>
      <w:r w:rsidR="001E3005" w:rsidRPr="00747B20">
        <w:rPr>
          <w:sz w:val="26"/>
          <w:szCs w:val="26"/>
        </w:rPr>
        <w:t>618,3</w:t>
      </w:r>
      <w:r w:rsidRPr="00747B20">
        <w:rPr>
          <w:sz w:val="26"/>
          <w:szCs w:val="26"/>
        </w:rPr>
        <w:t xml:space="preserve"> млн. рублей (</w:t>
      </w:r>
      <w:r w:rsidR="006315FD" w:rsidRPr="00747B20">
        <w:rPr>
          <w:sz w:val="26"/>
          <w:szCs w:val="26"/>
        </w:rPr>
        <w:t>105,4</w:t>
      </w:r>
      <w:r w:rsidRPr="00747B20">
        <w:rPr>
          <w:sz w:val="26"/>
          <w:szCs w:val="26"/>
        </w:rPr>
        <w:t>%)</w:t>
      </w:r>
      <w:r w:rsidR="008A680F" w:rsidRPr="00747B20">
        <w:rPr>
          <w:sz w:val="26"/>
          <w:szCs w:val="26"/>
        </w:rPr>
        <w:t>, выше уровня 202</w:t>
      </w:r>
      <w:r w:rsidR="001E3005" w:rsidRPr="00747B20">
        <w:rPr>
          <w:sz w:val="26"/>
          <w:szCs w:val="26"/>
        </w:rPr>
        <w:t>4</w:t>
      </w:r>
      <w:r w:rsidR="008A680F" w:rsidRPr="00747B20">
        <w:rPr>
          <w:sz w:val="26"/>
          <w:szCs w:val="26"/>
        </w:rPr>
        <w:t xml:space="preserve"> г. на </w:t>
      </w:r>
      <w:r w:rsidR="001E3005" w:rsidRPr="00747B20">
        <w:rPr>
          <w:sz w:val="26"/>
          <w:szCs w:val="26"/>
        </w:rPr>
        <w:t>112,2</w:t>
      </w:r>
      <w:r w:rsidR="008A680F" w:rsidRPr="00747B20">
        <w:rPr>
          <w:sz w:val="26"/>
          <w:szCs w:val="26"/>
        </w:rPr>
        <w:t xml:space="preserve"> млн. рублей  или </w:t>
      </w:r>
      <w:r w:rsidR="001E3005" w:rsidRPr="00747B20">
        <w:rPr>
          <w:sz w:val="26"/>
          <w:szCs w:val="26"/>
        </w:rPr>
        <w:t>22,2</w:t>
      </w:r>
      <w:r w:rsidR="008A680F" w:rsidRPr="00747B20">
        <w:rPr>
          <w:sz w:val="26"/>
          <w:szCs w:val="26"/>
        </w:rPr>
        <w:t>%.</w:t>
      </w:r>
      <w:r w:rsidR="005F68B0" w:rsidRPr="00747B20">
        <w:rPr>
          <w:sz w:val="26"/>
          <w:szCs w:val="26"/>
        </w:rPr>
        <w:t xml:space="preserve">  Доля налоговых доходов в общем объеме поступивших в отчетном периоде собственных налоговых и неналоговых доходов бюджета городского округа составила </w:t>
      </w:r>
      <w:r w:rsidR="001A42F3" w:rsidRPr="00747B20">
        <w:rPr>
          <w:sz w:val="26"/>
          <w:szCs w:val="26"/>
        </w:rPr>
        <w:t>84,6</w:t>
      </w:r>
      <w:r w:rsidR="005F68B0" w:rsidRPr="00747B20">
        <w:rPr>
          <w:sz w:val="26"/>
          <w:szCs w:val="26"/>
        </w:rPr>
        <w:t>%.</w:t>
      </w:r>
      <w:proofErr w:type="gramEnd"/>
    </w:p>
    <w:p w:rsidR="008A680F" w:rsidRPr="00747B20" w:rsidRDefault="008A680F" w:rsidP="004D568E">
      <w:pPr>
        <w:tabs>
          <w:tab w:val="left" w:pos="360"/>
          <w:tab w:val="left" w:pos="900"/>
        </w:tabs>
        <w:spacing w:line="276" w:lineRule="auto"/>
        <w:ind w:left="142" w:firstLine="567"/>
        <w:jc w:val="both"/>
        <w:rPr>
          <w:color w:val="FF0000"/>
          <w:sz w:val="26"/>
          <w:szCs w:val="26"/>
        </w:rPr>
      </w:pPr>
      <w:r w:rsidRPr="00747B20">
        <w:rPr>
          <w:sz w:val="26"/>
          <w:szCs w:val="26"/>
        </w:rPr>
        <w:t>Налог на доходы физических лиц является доминирующей составляющей собственных налоговых и неналоговых доходов местного бюджета. Доля указанного налога в общем объеме поступивших налоговых и неналоговых доходов в 202</w:t>
      </w:r>
      <w:r w:rsidR="001A42F3" w:rsidRPr="00747B20">
        <w:rPr>
          <w:sz w:val="26"/>
          <w:szCs w:val="26"/>
        </w:rPr>
        <w:t>5</w:t>
      </w:r>
      <w:r w:rsidRPr="00747B20">
        <w:rPr>
          <w:sz w:val="26"/>
          <w:szCs w:val="26"/>
        </w:rPr>
        <w:t xml:space="preserve"> году составила 52,</w:t>
      </w:r>
      <w:r w:rsidR="001A42F3" w:rsidRPr="00747B20">
        <w:rPr>
          <w:sz w:val="26"/>
          <w:szCs w:val="26"/>
        </w:rPr>
        <w:t>3</w:t>
      </w:r>
      <w:r w:rsidRPr="00747B20">
        <w:rPr>
          <w:sz w:val="26"/>
          <w:szCs w:val="26"/>
        </w:rPr>
        <w:t>%</w:t>
      </w:r>
      <w:r w:rsidR="00C06069" w:rsidRPr="00747B20">
        <w:rPr>
          <w:sz w:val="26"/>
          <w:szCs w:val="26"/>
        </w:rPr>
        <w:t xml:space="preserve">, </w:t>
      </w:r>
      <w:r w:rsidR="00661BD9" w:rsidRPr="00747B20">
        <w:rPr>
          <w:sz w:val="26"/>
          <w:szCs w:val="26"/>
        </w:rPr>
        <w:t>увеличившись</w:t>
      </w:r>
      <w:r w:rsidR="00C06069" w:rsidRPr="00747B20">
        <w:rPr>
          <w:sz w:val="26"/>
          <w:szCs w:val="26"/>
        </w:rPr>
        <w:t xml:space="preserve"> </w:t>
      </w:r>
      <w:r w:rsidR="00661BD9" w:rsidRPr="00747B20">
        <w:rPr>
          <w:sz w:val="26"/>
          <w:szCs w:val="26"/>
        </w:rPr>
        <w:t xml:space="preserve">по сравнению с </w:t>
      </w:r>
      <w:r w:rsidR="00C06069" w:rsidRPr="00747B20">
        <w:rPr>
          <w:sz w:val="26"/>
          <w:szCs w:val="26"/>
        </w:rPr>
        <w:t>аналогич</w:t>
      </w:r>
      <w:r w:rsidR="00661BD9" w:rsidRPr="00747B20">
        <w:rPr>
          <w:sz w:val="26"/>
          <w:szCs w:val="26"/>
        </w:rPr>
        <w:t xml:space="preserve">ным  </w:t>
      </w:r>
      <w:r w:rsidR="00C06069" w:rsidRPr="00747B20">
        <w:rPr>
          <w:sz w:val="26"/>
          <w:szCs w:val="26"/>
        </w:rPr>
        <w:t xml:space="preserve"> показател</w:t>
      </w:r>
      <w:r w:rsidR="00661BD9" w:rsidRPr="00747B20">
        <w:rPr>
          <w:sz w:val="26"/>
          <w:szCs w:val="26"/>
        </w:rPr>
        <w:t xml:space="preserve">ем </w:t>
      </w:r>
      <w:r w:rsidR="00C06069" w:rsidRPr="00747B20">
        <w:rPr>
          <w:sz w:val="26"/>
          <w:szCs w:val="26"/>
        </w:rPr>
        <w:t>202</w:t>
      </w:r>
      <w:r w:rsidR="001A42F3" w:rsidRPr="00747B20">
        <w:rPr>
          <w:sz w:val="26"/>
          <w:szCs w:val="26"/>
        </w:rPr>
        <w:t>4</w:t>
      </w:r>
      <w:r w:rsidR="00C06069" w:rsidRPr="00747B20">
        <w:rPr>
          <w:sz w:val="26"/>
          <w:szCs w:val="26"/>
        </w:rPr>
        <w:t xml:space="preserve"> года на 0,</w:t>
      </w:r>
      <w:r w:rsidR="00204D3C" w:rsidRPr="00747B20">
        <w:rPr>
          <w:sz w:val="26"/>
          <w:szCs w:val="26"/>
        </w:rPr>
        <w:t>7</w:t>
      </w:r>
      <w:r w:rsidR="00C06069" w:rsidRPr="00747B20">
        <w:rPr>
          <w:sz w:val="26"/>
          <w:szCs w:val="26"/>
        </w:rPr>
        <w:t>%.</w:t>
      </w:r>
    </w:p>
    <w:p w:rsidR="000575F0" w:rsidRPr="00747B20" w:rsidRDefault="000575F0" w:rsidP="004D568E">
      <w:pPr>
        <w:tabs>
          <w:tab w:val="left" w:pos="360"/>
          <w:tab w:val="left" w:pos="900"/>
        </w:tabs>
        <w:spacing w:line="276" w:lineRule="auto"/>
        <w:ind w:left="142" w:firstLine="567"/>
        <w:jc w:val="both"/>
        <w:rPr>
          <w:color w:val="FF0000"/>
          <w:sz w:val="26"/>
          <w:szCs w:val="26"/>
        </w:rPr>
      </w:pPr>
      <w:r w:rsidRPr="00747B20">
        <w:rPr>
          <w:sz w:val="26"/>
          <w:szCs w:val="26"/>
        </w:rPr>
        <w:t xml:space="preserve">Поступление </w:t>
      </w:r>
      <w:r w:rsidRPr="00747B20">
        <w:rPr>
          <w:i/>
          <w:sz w:val="26"/>
          <w:szCs w:val="26"/>
        </w:rPr>
        <w:t>неналоговых доходов</w:t>
      </w:r>
      <w:r w:rsidRPr="00747B20">
        <w:rPr>
          <w:sz w:val="26"/>
          <w:szCs w:val="26"/>
        </w:rPr>
        <w:t xml:space="preserve"> в бюджет </w:t>
      </w:r>
      <w:r w:rsidR="001A42F3" w:rsidRPr="00747B20">
        <w:rPr>
          <w:sz w:val="26"/>
          <w:szCs w:val="26"/>
        </w:rPr>
        <w:t xml:space="preserve">муниципального </w:t>
      </w:r>
      <w:r w:rsidRPr="00747B20">
        <w:rPr>
          <w:sz w:val="26"/>
          <w:szCs w:val="26"/>
        </w:rPr>
        <w:t xml:space="preserve">округа составило </w:t>
      </w:r>
      <w:r w:rsidR="001A42F3" w:rsidRPr="00747B20">
        <w:rPr>
          <w:sz w:val="26"/>
          <w:szCs w:val="26"/>
        </w:rPr>
        <w:t>112,3</w:t>
      </w:r>
      <w:r w:rsidRPr="00747B20">
        <w:rPr>
          <w:sz w:val="26"/>
          <w:szCs w:val="26"/>
        </w:rPr>
        <w:t xml:space="preserve"> млн. рублей, что превысило размер утвержденных годовых бюджетных назначений (</w:t>
      </w:r>
      <w:r w:rsidR="001A42F3" w:rsidRPr="00747B20">
        <w:rPr>
          <w:sz w:val="26"/>
          <w:szCs w:val="26"/>
        </w:rPr>
        <w:t>90,6</w:t>
      </w:r>
      <w:r w:rsidRPr="00747B20">
        <w:rPr>
          <w:sz w:val="26"/>
          <w:szCs w:val="26"/>
        </w:rPr>
        <w:t xml:space="preserve"> млн. рублей) на </w:t>
      </w:r>
      <w:r w:rsidR="001A42F3" w:rsidRPr="00747B20">
        <w:rPr>
          <w:sz w:val="26"/>
          <w:szCs w:val="26"/>
        </w:rPr>
        <w:t>21,7</w:t>
      </w:r>
      <w:r w:rsidRPr="00747B20">
        <w:rPr>
          <w:sz w:val="26"/>
          <w:szCs w:val="26"/>
        </w:rPr>
        <w:t xml:space="preserve"> млн. рублей (на </w:t>
      </w:r>
      <w:r w:rsidR="001A42F3" w:rsidRPr="00747B20">
        <w:rPr>
          <w:sz w:val="26"/>
          <w:szCs w:val="26"/>
        </w:rPr>
        <w:t>24,0</w:t>
      </w:r>
      <w:r w:rsidRPr="00747B20">
        <w:rPr>
          <w:sz w:val="26"/>
          <w:szCs w:val="26"/>
        </w:rPr>
        <w:t>%). По сравнению с предыдущим годом поступление неналоговых доходов в 202</w:t>
      </w:r>
      <w:r w:rsidR="001A42F3" w:rsidRPr="00747B20">
        <w:rPr>
          <w:sz w:val="26"/>
          <w:szCs w:val="26"/>
        </w:rPr>
        <w:t xml:space="preserve">5 </w:t>
      </w:r>
      <w:r w:rsidRPr="00747B20">
        <w:rPr>
          <w:sz w:val="26"/>
          <w:szCs w:val="26"/>
        </w:rPr>
        <w:t xml:space="preserve">году увеличилось на </w:t>
      </w:r>
      <w:r w:rsidR="001A42F3" w:rsidRPr="00747B20">
        <w:rPr>
          <w:sz w:val="26"/>
          <w:szCs w:val="26"/>
        </w:rPr>
        <w:t>2,8</w:t>
      </w:r>
      <w:r w:rsidR="00A8774F" w:rsidRPr="00747B20">
        <w:rPr>
          <w:sz w:val="26"/>
          <w:szCs w:val="26"/>
        </w:rPr>
        <w:t xml:space="preserve"> </w:t>
      </w:r>
      <w:r w:rsidRPr="00747B20">
        <w:rPr>
          <w:sz w:val="26"/>
          <w:szCs w:val="26"/>
        </w:rPr>
        <w:t>млн. рублей (</w:t>
      </w:r>
      <w:r w:rsidR="001A42F3" w:rsidRPr="00747B20">
        <w:rPr>
          <w:sz w:val="26"/>
          <w:szCs w:val="26"/>
        </w:rPr>
        <w:t>2,5</w:t>
      </w:r>
      <w:r w:rsidRPr="00747B20">
        <w:rPr>
          <w:sz w:val="26"/>
          <w:szCs w:val="26"/>
        </w:rPr>
        <w:t xml:space="preserve">%) в основном за счет </w:t>
      </w:r>
      <w:r w:rsidR="005F68B0" w:rsidRPr="00747B20">
        <w:rPr>
          <w:sz w:val="26"/>
          <w:szCs w:val="26"/>
        </w:rPr>
        <w:t xml:space="preserve">доходов от </w:t>
      </w:r>
      <w:r w:rsidRPr="00747B20">
        <w:rPr>
          <w:sz w:val="26"/>
          <w:szCs w:val="26"/>
        </w:rPr>
        <w:t xml:space="preserve">использования имущества, находящегося в государственной </w:t>
      </w:r>
      <w:r w:rsidR="005F68B0" w:rsidRPr="00747B20">
        <w:rPr>
          <w:sz w:val="26"/>
          <w:szCs w:val="26"/>
        </w:rPr>
        <w:t xml:space="preserve">и муниципальной </w:t>
      </w:r>
      <w:r w:rsidRPr="00747B20">
        <w:rPr>
          <w:sz w:val="26"/>
          <w:szCs w:val="26"/>
        </w:rPr>
        <w:t>собственности</w:t>
      </w:r>
      <w:r w:rsidR="005F68B0" w:rsidRPr="00747B20">
        <w:rPr>
          <w:sz w:val="26"/>
          <w:szCs w:val="26"/>
        </w:rPr>
        <w:t>, соста</w:t>
      </w:r>
      <w:r w:rsidRPr="00747B20">
        <w:rPr>
          <w:sz w:val="26"/>
          <w:szCs w:val="26"/>
        </w:rPr>
        <w:t xml:space="preserve">вивших около </w:t>
      </w:r>
      <w:r w:rsidR="001A42F3" w:rsidRPr="00747B20">
        <w:rPr>
          <w:sz w:val="26"/>
          <w:szCs w:val="26"/>
        </w:rPr>
        <w:t>83,3</w:t>
      </w:r>
      <w:r w:rsidRPr="00747B20">
        <w:rPr>
          <w:sz w:val="26"/>
          <w:szCs w:val="26"/>
        </w:rPr>
        <w:t>% общей суммы поступивших неналоговых доходов. Доля неналоговых доходов в общем объеме поступивших в отчетном периоде собственных налоговых и неналоговых доходов бюджета</w:t>
      </w:r>
      <w:r w:rsidR="005F68B0" w:rsidRPr="00747B20">
        <w:rPr>
          <w:sz w:val="26"/>
          <w:szCs w:val="26"/>
        </w:rPr>
        <w:t xml:space="preserve"> городского округа составила </w:t>
      </w:r>
      <w:r w:rsidR="001A42F3" w:rsidRPr="00747B20">
        <w:rPr>
          <w:sz w:val="26"/>
          <w:szCs w:val="26"/>
        </w:rPr>
        <w:t>15,4</w:t>
      </w:r>
      <w:r w:rsidR="005F68B0" w:rsidRPr="00747B20">
        <w:rPr>
          <w:sz w:val="26"/>
          <w:szCs w:val="26"/>
        </w:rPr>
        <w:t>%.</w:t>
      </w:r>
    </w:p>
    <w:p w:rsidR="00A86E54" w:rsidRPr="00747B20" w:rsidRDefault="005F68B0" w:rsidP="004D568E">
      <w:pPr>
        <w:tabs>
          <w:tab w:val="left" w:pos="360"/>
          <w:tab w:val="left" w:pos="900"/>
        </w:tabs>
        <w:spacing w:line="276" w:lineRule="auto"/>
        <w:ind w:left="142" w:firstLine="567"/>
        <w:jc w:val="both"/>
        <w:rPr>
          <w:sz w:val="26"/>
          <w:szCs w:val="26"/>
        </w:rPr>
      </w:pPr>
      <w:r w:rsidRPr="00747B20">
        <w:rPr>
          <w:sz w:val="26"/>
          <w:szCs w:val="26"/>
        </w:rPr>
        <w:t>П</w:t>
      </w:r>
      <w:r w:rsidR="00A86E54" w:rsidRPr="00747B20">
        <w:rPr>
          <w:sz w:val="26"/>
          <w:szCs w:val="26"/>
        </w:rPr>
        <w:t>о группе «Безвозмездные поступления»</w:t>
      </w:r>
      <w:r w:rsidRPr="00747B20">
        <w:rPr>
          <w:sz w:val="26"/>
          <w:szCs w:val="26"/>
        </w:rPr>
        <w:t xml:space="preserve"> в 202</w:t>
      </w:r>
      <w:r w:rsidR="001A42F3" w:rsidRPr="00747B20">
        <w:rPr>
          <w:sz w:val="26"/>
          <w:szCs w:val="26"/>
        </w:rPr>
        <w:t>5</w:t>
      </w:r>
      <w:r w:rsidRPr="00747B20">
        <w:rPr>
          <w:sz w:val="26"/>
          <w:szCs w:val="26"/>
        </w:rPr>
        <w:t xml:space="preserve"> году доходы исполнены</w:t>
      </w:r>
      <w:r w:rsidR="00A86E54" w:rsidRPr="00747B20">
        <w:rPr>
          <w:sz w:val="26"/>
          <w:szCs w:val="26"/>
        </w:rPr>
        <w:t xml:space="preserve"> </w:t>
      </w:r>
      <w:r w:rsidR="00411A38" w:rsidRPr="00747B20">
        <w:rPr>
          <w:sz w:val="26"/>
          <w:szCs w:val="26"/>
        </w:rPr>
        <w:t>–</w:t>
      </w:r>
      <w:r w:rsidR="00A86E54" w:rsidRPr="00747B20">
        <w:rPr>
          <w:sz w:val="26"/>
          <w:szCs w:val="26"/>
        </w:rPr>
        <w:t xml:space="preserve"> </w:t>
      </w:r>
      <w:r w:rsidR="001A42F3" w:rsidRPr="00747B20">
        <w:rPr>
          <w:sz w:val="26"/>
          <w:szCs w:val="26"/>
        </w:rPr>
        <w:t>938</w:t>
      </w:r>
      <w:r w:rsidR="00411A38" w:rsidRPr="00747B20">
        <w:rPr>
          <w:sz w:val="26"/>
          <w:szCs w:val="26"/>
        </w:rPr>
        <w:t xml:space="preserve"> млн. </w:t>
      </w:r>
      <w:r w:rsidR="001A42F3" w:rsidRPr="00747B20">
        <w:rPr>
          <w:sz w:val="26"/>
          <w:szCs w:val="26"/>
        </w:rPr>
        <w:t>422</w:t>
      </w:r>
      <w:r w:rsidR="00661BD9" w:rsidRPr="00747B20">
        <w:rPr>
          <w:sz w:val="26"/>
          <w:szCs w:val="26"/>
        </w:rPr>
        <w:t xml:space="preserve"> </w:t>
      </w:r>
      <w:r w:rsidR="00411A38" w:rsidRPr="00747B20">
        <w:rPr>
          <w:sz w:val="26"/>
          <w:szCs w:val="26"/>
        </w:rPr>
        <w:t>тыс.</w:t>
      </w:r>
      <w:r w:rsidR="004716DD" w:rsidRPr="00747B20">
        <w:rPr>
          <w:sz w:val="26"/>
          <w:szCs w:val="26"/>
        </w:rPr>
        <w:t xml:space="preserve"> рублей </w:t>
      </w:r>
      <w:r w:rsidR="00A86E54" w:rsidRPr="00747B20">
        <w:rPr>
          <w:sz w:val="26"/>
          <w:szCs w:val="26"/>
        </w:rPr>
        <w:t xml:space="preserve">или </w:t>
      </w:r>
      <w:r w:rsidR="001A42F3" w:rsidRPr="00747B20">
        <w:rPr>
          <w:sz w:val="26"/>
          <w:szCs w:val="26"/>
        </w:rPr>
        <w:t>99,5</w:t>
      </w:r>
      <w:r w:rsidR="00A86E54" w:rsidRPr="00747B20">
        <w:rPr>
          <w:sz w:val="26"/>
          <w:szCs w:val="26"/>
        </w:rPr>
        <w:t xml:space="preserve">% к плановым назначениям. </w:t>
      </w:r>
    </w:p>
    <w:p w:rsidR="005F68B0" w:rsidRPr="00747B20" w:rsidRDefault="005F68B0" w:rsidP="004D568E">
      <w:pPr>
        <w:tabs>
          <w:tab w:val="left" w:pos="360"/>
          <w:tab w:val="left" w:pos="900"/>
        </w:tabs>
        <w:spacing w:line="276" w:lineRule="auto"/>
        <w:ind w:left="142" w:firstLine="567"/>
        <w:jc w:val="both"/>
        <w:rPr>
          <w:sz w:val="26"/>
          <w:szCs w:val="26"/>
        </w:rPr>
      </w:pPr>
      <w:r w:rsidRPr="00747B20">
        <w:rPr>
          <w:sz w:val="26"/>
          <w:szCs w:val="26"/>
        </w:rPr>
        <w:t>В структуре доходной части бюджета в 20</w:t>
      </w:r>
      <w:r w:rsidR="001A42F3" w:rsidRPr="00747B20">
        <w:rPr>
          <w:sz w:val="26"/>
          <w:szCs w:val="26"/>
        </w:rPr>
        <w:t>25</w:t>
      </w:r>
      <w:r w:rsidRPr="00747B20">
        <w:rPr>
          <w:sz w:val="26"/>
          <w:szCs w:val="26"/>
        </w:rPr>
        <w:t xml:space="preserve"> году безвозмездные поступления занимают </w:t>
      </w:r>
      <w:r w:rsidR="001A42F3" w:rsidRPr="00747B20">
        <w:rPr>
          <w:sz w:val="26"/>
          <w:szCs w:val="26"/>
        </w:rPr>
        <w:t>56,2</w:t>
      </w:r>
      <w:r w:rsidRPr="00747B20">
        <w:rPr>
          <w:sz w:val="26"/>
          <w:szCs w:val="26"/>
        </w:rPr>
        <w:t xml:space="preserve">%, </w:t>
      </w:r>
      <w:r w:rsidR="00C4539F" w:rsidRPr="00747B20">
        <w:rPr>
          <w:sz w:val="26"/>
          <w:szCs w:val="26"/>
        </w:rPr>
        <w:t xml:space="preserve">по сравнению с аналогичным периодом 2024 года безвозмездные поступления уменьшились 3,0% </w:t>
      </w:r>
      <w:proofErr w:type="gramStart"/>
      <w:r w:rsidR="00C4539F" w:rsidRPr="00747B20">
        <w:rPr>
          <w:sz w:val="26"/>
          <w:szCs w:val="26"/>
        </w:rPr>
        <w:t xml:space="preserve">( </w:t>
      </w:r>
      <w:proofErr w:type="gramEnd"/>
      <w:r w:rsidR="00C4539F" w:rsidRPr="00747B20">
        <w:rPr>
          <w:sz w:val="26"/>
          <w:szCs w:val="26"/>
        </w:rPr>
        <w:t>59,2%).</w:t>
      </w:r>
    </w:p>
    <w:p w:rsidR="005F68B0" w:rsidRPr="00747B20" w:rsidRDefault="005F68B0" w:rsidP="004D568E">
      <w:pPr>
        <w:tabs>
          <w:tab w:val="left" w:pos="360"/>
          <w:tab w:val="left" w:pos="900"/>
        </w:tabs>
        <w:spacing w:line="276" w:lineRule="auto"/>
        <w:ind w:left="142" w:firstLine="567"/>
        <w:jc w:val="both"/>
        <w:rPr>
          <w:sz w:val="26"/>
          <w:szCs w:val="26"/>
        </w:rPr>
      </w:pPr>
      <w:r w:rsidRPr="00747B20">
        <w:rPr>
          <w:sz w:val="26"/>
          <w:szCs w:val="26"/>
        </w:rPr>
        <w:t>Относительно 202</w:t>
      </w:r>
      <w:r w:rsidR="001A42F3" w:rsidRPr="00747B20">
        <w:rPr>
          <w:sz w:val="26"/>
          <w:szCs w:val="26"/>
        </w:rPr>
        <w:t>4</w:t>
      </w:r>
      <w:r w:rsidRPr="00747B20">
        <w:rPr>
          <w:sz w:val="26"/>
          <w:szCs w:val="26"/>
        </w:rPr>
        <w:t xml:space="preserve"> года общий объем безвозмездных поступлений увеличился на </w:t>
      </w:r>
      <w:r w:rsidR="001A42F3" w:rsidRPr="00747B20">
        <w:rPr>
          <w:sz w:val="26"/>
          <w:szCs w:val="26"/>
        </w:rPr>
        <w:t>42,8</w:t>
      </w:r>
      <w:r w:rsidR="00EB59DB" w:rsidRPr="00747B20">
        <w:rPr>
          <w:sz w:val="26"/>
          <w:szCs w:val="26"/>
        </w:rPr>
        <w:t xml:space="preserve"> млн. рублей</w:t>
      </w:r>
      <w:r w:rsidRPr="00747B20">
        <w:rPr>
          <w:sz w:val="26"/>
          <w:szCs w:val="26"/>
        </w:rPr>
        <w:t xml:space="preserve">, или на </w:t>
      </w:r>
      <w:r w:rsidR="001A42F3" w:rsidRPr="00747B20">
        <w:rPr>
          <w:sz w:val="26"/>
          <w:szCs w:val="26"/>
        </w:rPr>
        <w:t>4,8</w:t>
      </w:r>
      <w:r w:rsidR="00EB59DB" w:rsidRPr="00747B20">
        <w:rPr>
          <w:sz w:val="26"/>
          <w:szCs w:val="26"/>
        </w:rPr>
        <w:t xml:space="preserve">% в основном за счет увеличения </w:t>
      </w:r>
      <w:r w:rsidR="00411A38" w:rsidRPr="00747B20">
        <w:rPr>
          <w:sz w:val="26"/>
          <w:szCs w:val="26"/>
        </w:rPr>
        <w:t xml:space="preserve">дотации бюджетам бюджетной системы РФ на </w:t>
      </w:r>
      <w:r w:rsidR="001A42F3" w:rsidRPr="00747B20">
        <w:rPr>
          <w:sz w:val="26"/>
          <w:szCs w:val="26"/>
        </w:rPr>
        <w:t>5,1</w:t>
      </w:r>
      <w:r w:rsidR="00411A38" w:rsidRPr="00747B20">
        <w:rPr>
          <w:sz w:val="26"/>
          <w:szCs w:val="26"/>
        </w:rPr>
        <w:t xml:space="preserve">% и </w:t>
      </w:r>
      <w:r w:rsidR="00CA2A63" w:rsidRPr="00747B20">
        <w:rPr>
          <w:sz w:val="26"/>
          <w:szCs w:val="26"/>
        </w:rPr>
        <w:t xml:space="preserve">иных межбюджетных трансфертов </w:t>
      </w:r>
      <w:r w:rsidR="00411A38" w:rsidRPr="00747B20">
        <w:rPr>
          <w:sz w:val="26"/>
          <w:szCs w:val="26"/>
        </w:rPr>
        <w:t xml:space="preserve">на </w:t>
      </w:r>
      <w:r w:rsidR="00CA2A63" w:rsidRPr="00747B20">
        <w:rPr>
          <w:sz w:val="26"/>
          <w:szCs w:val="26"/>
        </w:rPr>
        <w:t>16,5</w:t>
      </w:r>
      <w:r w:rsidR="00411A38" w:rsidRPr="00747B20">
        <w:rPr>
          <w:sz w:val="26"/>
          <w:szCs w:val="26"/>
        </w:rPr>
        <w:t>%.</w:t>
      </w:r>
    </w:p>
    <w:p w:rsidR="00A86E54" w:rsidRPr="00747B20" w:rsidRDefault="00080D3B" w:rsidP="004D568E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>5</w:t>
      </w:r>
      <w:r w:rsidR="00101BDD" w:rsidRPr="00747B20">
        <w:rPr>
          <w:sz w:val="26"/>
          <w:szCs w:val="26"/>
        </w:rPr>
        <w:t>.</w:t>
      </w:r>
      <w:r w:rsidR="00101BDD" w:rsidRPr="00747B20">
        <w:rPr>
          <w:sz w:val="26"/>
          <w:szCs w:val="26"/>
        </w:rPr>
        <w:tab/>
        <w:t>При проведении экспертизы</w:t>
      </w:r>
      <w:r w:rsidR="00946CF5" w:rsidRPr="00747B20">
        <w:rPr>
          <w:sz w:val="26"/>
          <w:szCs w:val="26"/>
        </w:rPr>
        <w:t xml:space="preserve"> доходной части исполнения бюджета</w:t>
      </w:r>
      <w:r w:rsidR="00101BDD" w:rsidRPr="00747B20">
        <w:rPr>
          <w:sz w:val="26"/>
          <w:szCs w:val="26"/>
        </w:rPr>
        <w:t xml:space="preserve">, особое внимание </w:t>
      </w:r>
      <w:r w:rsidR="00B4229D" w:rsidRPr="00747B20">
        <w:rPr>
          <w:sz w:val="26"/>
          <w:szCs w:val="26"/>
        </w:rPr>
        <w:t>Счетная палата</w:t>
      </w:r>
      <w:r w:rsidR="00101BDD" w:rsidRPr="00747B20">
        <w:rPr>
          <w:sz w:val="26"/>
          <w:szCs w:val="26"/>
        </w:rPr>
        <w:t xml:space="preserve"> обратила на задолженность по налоговым и неналоговым доходам в бюджет </w:t>
      </w:r>
      <w:r w:rsidR="00365133" w:rsidRPr="00747B20">
        <w:rPr>
          <w:sz w:val="26"/>
          <w:szCs w:val="26"/>
        </w:rPr>
        <w:t>муниципального</w:t>
      </w:r>
      <w:r w:rsidR="00101BDD" w:rsidRPr="00747B20">
        <w:rPr>
          <w:sz w:val="26"/>
          <w:szCs w:val="26"/>
        </w:rPr>
        <w:t xml:space="preserve"> округа. По состоянию на 01.01.20</w:t>
      </w:r>
      <w:r w:rsidR="005847AF" w:rsidRPr="00747B20">
        <w:rPr>
          <w:sz w:val="26"/>
          <w:szCs w:val="26"/>
        </w:rPr>
        <w:t>2</w:t>
      </w:r>
      <w:r w:rsidR="00CA2A63" w:rsidRPr="00747B20">
        <w:rPr>
          <w:sz w:val="26"/>
          <w:szCs w:val="26"/>
        </w:rPr>
        <w:t>6</w:t>
      </w:r>
      <w:r w:rsidR="00101BDD" w:rsidRPr="00747B20">
        <w:rPr>
          <w:sz w:val="26"/>
          <w:szCs w:val="26"/>
        </w:rPr>
        <w:t xml:space="preserve"> года задолженность по платежам в бюджет  </w:t>
      </w:r>
      <w:proofErr w:type="spellStart"/>
      <w:r w:rsidR="00101BDD" w:rsidRPr="00747B20">
        <w:rPr>
          <w:sz w:val="26"/>
          <w:szCs w:val="26"/>
        </w:rPr>
        <w:t>Сорочинского</w:t>
      </w:r>
      <w:proofErr w:type="spellEnd"/>
      <w:r w:rsidR="00CA2A63" w:rsidRPr="00747B20">
        <w:rPr>
          <w:sz w:val="26"/>
          <w:szCs w:val="26"/>
        </w:rPr>
        <w:t xml:space="preserve"> муниципального </w:t>
      </w:r>
      <w:r w:rsidR="00101BDD" w:rsidRPr="00747B20">
        <w:rPr>
          <w:sz w:val="26"/>
          <w:szCs w:val="26"/>
        </w:rPr>
        <w:t xml:space="preserve"> округа  </w:t>
      </w:r>
      <w:r w:rsidR="00A86E54" w:rsidRPr="00747B20">
        <w:rPr>
          <w:sz w:val="26"/>
          <w:szCs w:val="26"/>
        </w:rPr>
        <w:t xml:space="preserve">составила </w:t>
      </w:r>
      <w:r w:rsidR="00CA2A63" w:rsidRPr="00747B20">
        <w:rPr>
          <w:sz w:val="26"/>
          <w:szCs w:val="26"/>
        </w:rPr>
        <w:t>858,0</w:t>
      </w:r>
      <w:r w:rsidR="004716DD" w:rsidRPr="00747B20">
        <w:rPr>
          <w:sz w:val="26"/>
          <w:szCs w:val="26"/>
        </w:rPr>
        <w:t xml:space="preserve"> млн. </w:t>
      </w:r>
      <w:r w:rsidR="00A86E54" w:rsidRPr="00747B20">
        <w:rPr>
          <w:sz w:val="26"/>
          <w:szCs w:val="26"/>
        </w:rPr>
        <w:t>рублей</w:t>
      </w:r>
      <w:r w:rsidR="00D4053D" w:rsidRPr="00747B20">
        <w:rPr>
          <w:sz w:val="26"/>
          <w:szCs w:val="26"/>
        </w:rPr>
        <w:t xml:space="preserve">. </w:t>
      </w:r>
    </w:p>
    <w:p w:rsidR="00D4053D" w:rsidRPr="00747B20" w:rsidRDefault="00D4053D" w:rsidP="004D568E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По сравнению с аналогичным периодом прошлого  года, общая   задолженность по платежам в бюджет </w:t>
      </w:r>
      <w:r w:rsidR="00CA2A63" w:rsidRPr="00747B20">
        <w:rPr>
          <w:sz w:val="26"/>
          <w:szCs w:val="26"/>
        </w:rPr>
        <w:t>увеличилась</w:t>
      </w:r>
      <w:r w:rsidRPr="00747B20">
        <w:rPr>
          <w:sz w:val="26"/>
          <w:szCs w:val="26"/>
        </w:rPr>
        <w:t xml:space="preserve"> на </w:t>
      </w:r>
      <w:r w:rsidR="00CA2A63" w:rsidRPr="00747B20">
        <w:rPr>
          <w:sz w:val="26"/>
          <w:szCs w:val="26"/>
        </w:rPr>
        <w:t>3,7</w:t>
      </w:r>
      <w:r w:rsidRPr="00747B20">
        <w:rPr>
          <w:sz w:val="26"/>
          <w:szCs w:val="26"/>
        </w:rPr>
        <w:t>%. (</w:t>
      </w:r>
      <w:r w:rsidR="00CA2A63" w:rsidRPr="00747B20">
        <w:rPr>
          <w:sz w:val="26"/>
          <w:szCs w:val="26"/>
        </w:rPr>
        <w:t>31,0</w:t>
      </w:r>
      <w:r w:rsidRPr="00747B20">
        <w:rPr>
          <w:sz w:val="26"/>
          <w:szCs w:val="26"/>
        </w:rPr>
        <w:t xml:space="preserve"> млн. рублей).</w:t>
      </w:r>
    </w:p>
    <w:p w:rsidR="00CB6A67" w:rsidRPr="00747B20" w:rsidRDefault="00B50034" w:rsidP="004D568E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При этом </w:t>
      </w:r>
      <w:r w:rsidR="007266D3" w:rsidRPr="00747B20">
        <w:rPr>
          <w:sz w:val="26"/>
          <w:szCs w:val="26"/>
        </w:rPr>
        <w:t xml:space="preserve">недоимка составила </w:t>
      </w:r>
      <w:r w:rsidR="00CA2A63" w:rsidRPr="00747B20">
        <w:rPr>
          <w:sz w:val="26"/>
          <w:szCs w:val="26"/>
        </w:rPr>
        <w:t xml:space="preserve">24,8 </w:t>
      </w:r>
      <w:r w:rsidR="004716DD" w:rsidRPr="00747B20">
        <w:rPr>
          <w:sz w:val="26"/>
          <w:szCs w:val="26"/>
        </w:rPr>
        <w:t>млн</w:t>
      </w:r>
      <w:r w:rsidR="00CB6A67" w:rsidRPr="00747B20">
        <w:rPr>
          <w:sz w:val="26"/>
          <w:szCs w:val="26"/>
        </w:rPr>
        <w:t xml:space="preserve">. рублей, </w:t>
      </w:r>
      <w:r w:rsidR="00B4229D" w:rsidRPr="00747B20">
        <w:rPr>
          <w:sz w:val="26"/>
          <w:szCs w:val="26"/>
        </w:rPr>
        <w:t xml:space="preserve">с </w:t>
      </w:r>
      <w:r w:rsidR="00D4053D" w:rsidRPr="00747B20">
        <w:rPr>
          <w:sz w:val="26"/>
          <w:szCs w:val="26"/>
        </w:rPr>
        <w:t>у</w:t>
      </w:r>
      <w:r w:rsidR="00CA2A63" w:rsidRPr="00747B20">
        <w:rPr>
          <w:sz w:val="26"/>
          <w:szCs w:val="26"/>
        </w:rPr>
        <w:t>величением</w:t>
      </w:r>
      <w:r w:rsidR="00CB6A67" w:rsidRPr="00747B20">
        <w:rPr>
          <w:sz w:val="26"/>
          <w:szCs w:val="26"/>
        </w:rPr>
        <w:t xml:space="preserve"> по отношению к аналогичному периоду предыдущего года на</w:t>
      </w:r>
      <w:r w:rsidR="007266D3" w:rsidRPr="00747B20">
        <w:rPr>
          <w:sz w:val="26"/>
          <w:szCs w:val="26"/>
        </w:rPr>
        <w:t xml:space="preserve"> </w:t>
      </w:r>
      <w:r w:rsidR="00CA2A63" w:rsidRPr="00747B20">
        <w:rPr>
          <w:sz w:val="26"/>
          <w:szCs w:val="26"/>
        </w:rPr>
        <w:t>4,8</w:t>
      </w:r>
      <w:r w:rsidR="004716DD" w:rsidRPr="00747B20">
        <w:rPr>
          <w:sz w:val="26"/>
          <w:szCs w:val="26"/>
        </w:rPr>
        <w:t xml:space="preserve"> млн. </w:t>
      </w:r>
      <w:r w:rsidR="007266D3" w:rsidRPr="00747B20">
        <w:rPr>
          <w:sz w:val="26"/>
          <w:szCs w:val="26"/>
        </w:rPr>
        <w:t xml:space="preserve">рублей или на </w:t>
      </w:r>
      <w:r w:rsidR="00CA2A63" w:rsidRPr="00747B20">
        <w:rPr>
          <w:sz w:val="26"/>
          <w:szCs w:val="26"/>
        </w:rPr>
        <w:t>23,8</w:t>
      </w:r>
      <w:r w:rsidR="007266D3" w:rsidRPr="00747B20">
        <w:rPr>
          <w:sz w:val="26"/>
          <w:szCs w:val="26"/>
        </w:rPr>
        <w:t>%</w:t>
      </w:r>
      <w:r w:rsidR="00CB6A67" w:rsidRPr="00747B20">
        <w:rPr>
          <w:sz w:val="26"/>
          <w:szCs w:val="26"/>
        </w:rPr>
        <w:t xml:space="preserve"> </w:t>
      </w:r>
      <w:r w:rsidR="007266D3" w:rsidRPr="00747B20">
        <w:rPr>
          <w:sz w:val="26"/>
          <w:szCs w:val="26"/>
        </w:rPr>
        <w:t>.</w:t>
      </w:r>
    </w:p>
    <w:p w:rsidR="003819A8" w:rsidRPr="00747B20" w:rsidRDefault="003819A8" w:rsidP="004D568E">
      <w:pPr>
        <w:spacing w:line="276" w:lineRule="auto"/>
        <w:ind w:firstLine="142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</w:t>
      </w:r>
      <w:r w:rsidRPr="00747B20">
        <w:rPr>
          <w:color w:val="FF0000"/>
          <w:sz w:val="26"/>
          <w:szCs w:val="26"/>
        </w:rPr>
        <w:t xml:space="preserve"> </w:t>
      </w:r>
      <w:r w:rsidRPr="00747B20">
        <w:rPr>
          <w:sz w:val="26"/>
          <w:szCs w:val="26"/>
        </w:rPr>
        <w:t xml:space="preserve">Необходимо отметить, что сокращение задолженности – один из основных резервов для увеличения доходов бюджета и резерв в качестве </w:t>
      </w:r>
      <w:proofErr w:type="gramStart"/>
      <w:r w:rsidRPr="00747B20">
        <w:rPr>
          <w:sz w:val="26"/>
          <w:szCs w:val="26"/>
        </w:rPr>
        <w:t xml:space="preserve">источника осуществления расходов бюджета </w:t>
      </w:r>
      <w:r w:rsidR="00A8774F" w:rsidRPr="00747B20">
        <w:rPr>
          <w:sz w:val="26"/>
          <w:szCs w:val="26"/>
        </w:rPr>
        <w:t>муниципального</w:t>
      </w:r>
      <w:r w:rsidRPr="00747B20">
        <w:rPr>
          <w:sz w:val="26"/>
          <w:szCs w:val="26"/>
        </w:rPr>
        <w:t xml:space="preserve"> округа</w:t>
      </w:r>
      <w:proofErr w:type="gramEnd"/>
      <w:r w:rsidRPr="00747B20">
        <w:rPr>
          <w:sz w:val="26"/>
          <w:szCs w:val="26"/>
        </w:rPr>
        <w:t>.</w:t>
      </w:r>
    </w:p>
    <w:p w:rsidR="003819A8" w:rsidRPr="00747B20" w:rsidRDefault="003819A8" w:rsidP="004D568E">
      <w:pPr>
        <w:spacing w:line="276" w:lineRule="auto"/>
        <w:ind w:firstLine="142"/>
        <w:jc w:val="both"/>
        <w:rPr>
          <w:sz w:val="26"/>
          <w:szCs w:val="26"/>
        </w:rPr>
      </w:pPr>
      <w:r w:rsidRPr="00747B20">
        <w:rPr>
          <w:sz w:val="26"/>
          <w:szCs w:val="26"/>
        </w:rPr>
        <w:lastRenderedPageBreak/>
        <w:t xml:space="preserve">     </w:t>
      </w:r>
      <w:r w:rsidR="00AE4930" w:rsidRPr="00747B20">
        <w:rPr>
          <w:sz w:val="26"/>
          <w:szCs w:val="26"/>
        </w:rPr>
        <w:t>В связи с этим, С</w:t>
      </w:r>
      <w:r w:rsidRPr="00747B20">
        <w:rPr>
          <w:sz w:val="26"/>
          <w:szCs w:val="26"/>
        </w:rPr>
        <w:t xml:space="preserve">четная палата рекомендовала администрации </w:t>
      </w:r>
      <w:proofErr w:type="spellStart"/>
      <w:r w:rsidRPr="00747B20">
        <w:rPr>
          <w:sz w:val="26"/>
          <w:szCs w:val="26"/>
        </w:rPr>
        <w:t>Сорочинского</w:t>
      </w:r>
      <w:proofErr w:type="spellEnd"/>
      <w:r w:rsidRPr="00747B20">
        <w:rPr>
          <w:sz w:val="26"/>
          <w:szCs w:val="26"/>
        </w:rPr>
        <w:t xml:space="preserve"> </w:t>
      </w:r>
      <w:r w:rsidR="00CA2A63" w:rsidRPr="00747B20">
        <w:rPr>
          <w:sz w:val="26"/>
          <w:szCs w:val="26"/>
        </w:rPr>
        <w:t>муниципального</w:t>
      </w:r>
      <w:r w:rsidRPr="00747B20">
        <w:rPr>
          <w:sz w:val="26"/>
          <w:szCs w:val="26"/>
        </w:rPr>
        <w:t xml:space="preserve"> округа, с целью увеличения доходной части бюджета, продолжить работу по разработке и реализации комплекса дополнительных мер по взысканию задолженности по налоговым и неналоговым платежам, усилить работу по снижению общей суммы недоимки в местный бюджет. Так же принять меры по своевременному и полному поступлению в местный бюджет всех доходных источников.</w:t>
      </w:r>
    </w:p>
    <w:p w:rsidR="00D84980" w:rsidRPr="00747B20" w:rsidRDefault="00101BDD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</w:t>
      </w:r>
      <w:r w:rsidR="00841950" w:rsidRPr="00747B20">
        <w:rPr>
          <w:sz w:val="26"/>
          <w:szCs w:val="26"/>
        </w:rPr>
        <w:t xml:space="preserve">  </w:t>
      </w:r>
      <w:r w:rsidRPr="00747B20">
        <w:rPr>
          <w:sz w:val="26"/>
          <w:szCs w:val="26"/>
        </w:rPr>
        <w:t xml:space="preserve"> </w:t>
      </w:r>
      <w:r w:rsidR="00080D3B" w:rsidRPr="00747B20">
        <w:rPr>
          <w:sz w:val="26"/>
          <w:szCs w:val="26"/>
        </w:rPr>
        <w:t>6</w:t>
      </w:r>
      <w:r w:rsidR="0083123A" w:rsidRPr="00747B20">
        <w:rPr>
          <w:sz w:val="26"/>
          <w:szCs w:val="26"/>
        </w:rPr>
        <w:t>.</w:t>
      </w:r>
      <w:r w:rsidRPr="00747B20">
        <w:rPr>
          <w:sz w:val="26"/>
          <w:szCs w:val="26"/>
        </w:rPr>
        <w:t xml:space="preserve"> </w:t>
      </w:r>
      <w:r w:rsidR="005847AF" w:rsidRPr="00747B20">
        <w:rPr>
          <w:sz w:val="26"/>
          <w:szCs w:val="26"/>
        </w:rPr>
        <w:t xml:space="preserve">Расходы бюджета </w:t>
      </w:r>
      <w:r w:rsidR="00C1457F" w:rsidRPr="00747B20">
        <w:rPr>
          <w:sz w:val="26"/>
          <w:szCs w:val="26"/>
        </w:rPr>
        <w:t xml:space="preserve">муниципального </w:t>
      </w:r>
      <w:r w:rsidR="005847AF" w:rsidRPr="00747B20">
        <w:rPr>
          <w:sz w:val="26"/>
          <w:szCs w:val="26"/>
        </w:rPr>
        <w:t>округа в 20</w:t>
      </w:r>
      <w:r w:rsidR="008903BE" w:rsidRPr="00747B20">
        <w:rPr>
          <w:sz w:val="26"/>
          <w:szCs w:val="26"/>
        </w:rPr>
        <w:t>2</w:t>
      </w:r>
      <w:r w:rsidR="00CA2A63" w:rsidRPr="00747B20">
        <w:rPr>
          <w:sz w:val="26"/>
          <w:szCs w:val="26"/>
        </w:rPr>
        <w:t>5</w:t>
      </w:r>
      <w:r w:rsidR="005847AF" w:rsidRPr="00747B20">
        <w:rPr>
          <w:sz w:val="26"/>
          <w:szCs w:val="26"/>
        </w:rPr>
        <w:t xml:space="preserve"> год</w:t>
      </w:r>
      <w:r w:rsidR="008903BE" w:rsidRPr="00747B20">
        <w:rPr>
          <w:sz w:val="26"/>
          <w:szCs w:val="26"/>
        </w:rPr>
        <w:t>у</w:t>
      </w:r>
      <w:r w:rsidR="005847AF" w:rsidRPr="00747B20">
        <w:rPr>
          <w:sz w:val="26"/>
          <w:szCs w:val="26"/>
        </w:rPr>
        <w:t xml:space="preserve"> исполнены в </w:t>
      </w:r>
      <w:r w:rsidR="00D82FBA" w:rsidRPr="00747B20">
        <w:rPr>
          <w:sz w:val="26"/>
          <w:szCs w:val="26"/>
        </w:rPr>
        <w:t>объеме</w:t>
      </w:r>
      <w:r w:rsidR="004269F8" w:rsidRPr="00747B20">
        <w:rPr>
          <w:sz w:val="26"/>
          <w:szCs w:val="26"/>
        </w:rPr>
        <w:t xml:space="preserve"> </w:t>
      </w:r>
      <w:r w:rsidR="004716DD" w:rsidRPr="00747B20">
        <w:rPr>
          <w:sz w:val="26"/>
          <w:szCs w:val="26"/>
        </w:rPr>
        <w:t xml:space="preserve">1 млрд. </w:t>
      </w:r>
      <w:r w:rsidR="00C1457F" w:rsidRPr="00747B20">
        <w:rPr>
          <w:sz w:val="26"/>
          <w:szCs w:val="26"/>
        </w:rPr>
        <w:t>650</w:t>
      </w:r>
      <w:r w:rsidR="004716DD" w:rsidRPr="00747B20">
        <w:rPr>
          <w:sz w:val="26"/>
          <w:szCs w:val="26"/>
        </w:rPr>
        <w:t xml:space="preserve"> млн</w:t>
      </w:r>
      <w:r w:rsidR="005142A3" w:rsidRPr="00747B20">
        <w:rPr>
          <w:sz w:val="26"/>
          <w:szCs w:val="26"/>
        </w:rPr>
        <w:t>.</w:t>
      </w:r>
      <w:r w:rsidR="00D05515" w:rsidRPr="00747B20">
        <w:rPr>
          <w:sz w:val="26"/>
          <w:szCs w:val="26"/>
        </w:rPr>
        <w:t xml:space="preserve"> </w:t>
      </w:r>
      <w:r w:rsidR="00C1457F" w:rsidRPr="00747B20">
        <w:rPr>
          <w:sz w:val="26"/>
          <w:szCs w:val="26"/>
        </w:rPr>
        <w:t xml:space="preserve">544 </w:t>
      </w:r>
      <w:r w:rsidR="00D05515" w:rsidRPr="00747B20">
        <w:rPr>
          <w:sz w:val="26"/>
          <w:szCs w:val="26"/>
        </w:rPr>
        <w:t>тыс.</w:t>
      </w:r>
      <w:r w:rsidR="004716DD" w:rsidRPr="00747B20">
        <w:rPr>
          <w:sz w:val="26"/>
          <w:szCs w:val="26"/>
        </w:rPr>
        <w:t xml:space="preserve"> рублей </w:t>
      </w:r>
      <w:r w:rsidR="005847AF" w:rsidRPr="00747B20">
        <w:rPr>
          <w:sz w:val="26"/>
          <w:szCs w:val="26"/>
        </w:rPr>
        <w:t xml:space="preserve">или  </w:t>
      </w:r>
      <w:r w:rsidR="00C1457F" w:rsidRPr="00747B20">
        <w:rPr>
          <w:sz w:val="26"/>
          <w:szCs w:val="26"/>
        </w:rPr>
        <w:t>97,8</w:t>
      </w:r>
      <w:r w:rsidR="005847AF" w:rsidRPr="00747B20">
        <w:rPr>
          <w:sz w:val="26"/>
          <w:szCs w:val="26"/>
        </w:rPr>
        <w:t xml:space="preserve"> % к уточненным бюджетным назначениям. </w:t>
      </w:r>
      <w:r w:rsidR="00694B59" w:rsidRPr="00747B20">
        <w:rPr>
          <w:sz w:val="26"/>
          <w:szCs w:val="26"/>
        </w:rPr>
        <w:t xml:space="preserve">По сравнению с аналогичным периодом прошлого года </w:t>
      </w:r>
      <w:r w:rsidR="007266D3" w:rsidRPr="00747B20">
        <w:rPr>
          <w:sz w:val="26"/>
          <w:szCs w:val="26"/>
        </w:rPr>
        <w:t>выше</w:t>
      </w:r>
      <w:r w:rsidR="008903BE" w:rsidRPr="00747B20">
        <w:rPr>
          <w:sz w:val="26"/>
          <w:szCs w:val="26"/>
        </w:rPr>
        <w:t xml:space="preserve"> </w:t>
      </w:r>
      <w:r w:rsidR="00694B59" w:rsidRPr="00747B20">
        <w:rPr>
          <w:sz w:val="26"/>
          <w:szCs w:val="26"/>
        </w:rPr>
        <w:t xml:space="preserve">на </w:t>
      </w:r>
      <w:r w:rsidR="00C1457F" w:rsidRPr="00747B20">
        <w:rPr>
          <w:sz w:val="26"/>
          <w:szCs w:val="26"/>
        </w:rPr>
        <w:t>12,1</w:t>
      </w:r>
      <w:r w:rsidR="00694B59" w:rsidRPr="00747B20">
        <w:rPr>
          <w:sz w:val="26"/>
          <w:szCs w:val="26"/>
        </w:rPr>
        <w:t>%</w:t>
      </w:r>
      <w:r w:rsidR="00626CB7" w:rsidRPr="00747B20">
        <w:rPr>
          <w:sz w:val="26"/>
          <w:szCs w:val="26"/>
        </w:rPr>
        <w:t xml:space="preserve">. </w:t>
      </w:r>
    </w:p>
    <w:p w:rsidR="00D05515" w:rsidRPr="00747B20" w:rsidRDefault="00D84980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В структуре произведенных в отчетном периоде расходов бюджета </w:t>
      </w:r>
      <w:r w:rsidR="00C1457F" w:rsidRPr="00747B20">
        <w:rPr>
          <w:sz w:val="26"/>
          <w:szCs w:val="26"/>
        </w:rPr>
        <w:t xml:space="preserve">муниципального </w:t>
      </w:r>
      <w:r w:rsidRPr="00747B20">
        <w:rPr>
          <w:sz w:val="26"/>
          <w:szCs w:val="26"/>
        </w:rPr>
        <w:t xml:space="preserve">округа наибольший удельный вес приходится на расходы по </w:t>
      </w:r>
      <w:r w:rsidR="00271915" w:rsidRPr="00747B20">
        <w:rPr>
          <w:sz w:val="26"/>
          <w:szCs w:val="26"/>
        </w:rPr>
        <w:t>образовани</w:t>
      </w:r>
      <w:r w:rsidRPr="00747B20">
        <w:rPr>
          <w:sz w:val="26"/>
          <w:szCs w:val="26"/>
        </w:rPr>
        <w:t>ю</w:t>
      </w:r>
      <w:r w:rsidR="00271915" w:rsidRPr="00747B20">
        <w:rPr>
          <w:sz w:val="26"/>
          <w:szCs w:val="26"/>
        </w:rPr>
        <w:t xml:space="preserve"> – </w:t>
      </w:r>
      <w:r w:rsidR="00C1457F" w:rsidRPr="00747B20">
        <w:rPr>
          <w:sz w:val="26"/>
          <w:szCs w:val="26"/>
        </w:rPr>
        <w:t>59,7</w:t>
      </w:r>
      <w:r w:rsidR="00271915" w:rsidRPr="00747B20">
        <w:rPr>
          <w:sz w:val="26"/>
          <w:szCs w:val="26"/>
        </w:rPr>
        <w:t xml:space="preserve"> % (</w:t>
      </w:r>
      <w:r w:rsidR="00C1457F" w:rsidRPr="00747B20">
        <w:rPr>
          <w:sz w:val="26"/>
          <w:szCs w:val="26"/>
        </w:rPr>
        <w:t>982,3</w:t>
      </w:r>
      <w:r w:rsidR="00271915" w:rsidRPr="00747B20">
        <w:rPr>
          <w:sz w:val="26"/>
          <w:szCs w:val="26"/>
        </w:rPr>
        <w:t xml:space="preserve"> млн. рублей), выше по сравнению с аналогичным периодом прошлого года на</w:t>
      </w:r>
      <w:r w:rsidR="00D05515" w:rsidRPr="00747B20">
        <w:rPr>
          <w:sz w:val="26"/>
          <w:szCs w:val="26"/>
        </w:rPr>
        <w:t xml:space="preserve"> </w:t>
      </w:r>
      <w:r w:rsidR="00C1457F" w:rsidRPr="00747B20">
        <w:rPr>
          <w:sz w:val="26"/>
          <w:szCs w:val="26"/>
        </w:rPr>
        <w:t>85,5</w:t>
      </w:r>
      <w:r w:rsidR="00D05515" w:rsidRPr="00747B20">
        <w:rPr>
          <w:sz w:val="26"/>
          <w:szCs w:val="26"/>
        </w:rPr>
        <w:t xml:space="preserve"> млн. рублей или</w:t>
      </w:r>
      <w:r w:rsidR="00271915" w:rsidRPr="00747B20">
        <w:rPr>
          <w:sz w:val="26"/>
          <w:szCs w:val="26"/>
        </w:rPr>
        <w:t xml:space="preserve"> </w:t>
      </w:r>
      <w:r w:rsidR="00C1457F" w:rsidRPr="00747B20">
        <w:rPr>
          <w:sz w:val="26"/>
          <w:szCs w:val="26"/>
        </w:rPr>
        <w:t>9,4</w:t>
      </w:r>
      <w:r w:rsidR="00271915" w:rsidRPr="00747B20">
        <w:rPr>
          <w:sz w:val="26"/>
          <w:szCs w:val="26"/>
        </w:rPr>
        <w:t>%</w:t>
      </w:r>
      <w:r w:rsidR="004269F8" w:rsidRPr="00747B20">
        <w:rPr>
          <w:sz w:val="26"/>
          <w:szCs w:val="26"/>
        </w:rPr>
        <w:t xml:space="preserve">. </w:t>
      </w:r>
    </w:p>
    <w:p w:rsidR="004269F8" w:rsidRPr="00747B20" w:rsidRDefault="00D05515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</w:t>
      </w:r>
      <w:r w:rsidR="004269F8" w:rsidRPr="00747B20">
        <w:rPr>
          <w:sz w:val="26"/>
          <w:szCs w:val="26"/>
        </w:rPr>
        <w:t xml:space="preserve">Объем неисполненных бюджетных назначений сводной бюджетной росписи составил </w:t>
      </w:r>
      <w:r w:rsidR="00C1457F" w:rsidRPr="00747B20">
        <w:rPr>
          <w:sz w:val="26"/>
          <w:szCs w:val="26"/>
        </w:rPr>
        <w:t>37,2</w:t>
      </w:r>
      <w:r w:rsidR="004269F8" w:rsidRPr="00747B20">
        <w:rPr>
          <w:sz w:val="26"/>
          <w:szCs w:val="26"/>
        </w:rPr>
        <w:t xml:space="preserve"> млн. рублей. Основными причинами неполного исполнения бюджетных назначений по расходам являлись:</w:t>
      </w:r>
      <w:r w:rsidRPr="00747B20">
        <w:rPr>
          <w:sz w:val="26"/>
          <w:szCs w:val="26"/>
        </w:rPr>
        <w:t xml:space="preserve"> наличие неиспользованных средств, зарезервированных в местном бюджете на обеспечение мероприятий по стабилизации финансовой ситуации </w:t>
      </w:r>
      <w:proofErr w:type="gramStart"/>
      <w:r w:rsidRPr="00747B20">
        <w:rPr>
          <w:sz w:val="26"/>
          <w:szCs w:val="26"/>
        </w:rPr>
        <w:t>в</w:t>
      </w:r>
      <w:proofErr w:type="gramEnd"/>
      <w:r w:rsidRPr="00747B20">
        <w:rPr>
          <w:sz w:val="26"/>
          <w:szCs w:val="26"/>
        </w:rPr>
        <w:t xml:space="preserve"> </w:t>
      </w:r>
      <w:proofErr w:type="gramStart"/>
      <w:r w:rsidRPr="00747B20">
        <w:rPr>
          <w:sz w:val="26"/>
          <w:szCs w:val="26"/>
        </w:rPr>
        <w:t>Сорочинском</w:t>
      </w:r>
      <w:proofErr w:type="gramEnd"/>
      <w:r w:rsidRPr="00747B20">
        <w:rPr>
          <w:sz w:val="26"/>
          <w:szCs w:val="26"/>
        </w:rPr>
        <w:t xml:space="preserve"> </w:t>
      </w:r>
      <w:r w:rsidR="00C1457F" w:rsidRPr="00747B20">
        <w:rPr>
          <w:sz w:val="26"/>
          <w:szCs w:val="26"/>
        </w:rPr>
        <w:t xml:space="preserve">муниципальном </w:t>
      </w:r>
      <w:r w:rsidRPr="00747B20">
        <w:rPr>
          <w:sz w:val="26"/>
          <w:szCs w:val="26"/>
        </w:rPr>
        <w:t>округе; оплата работ «по факту» на основании актов выполненных работ; финансирование расходов, исходя из фактически сложившихся показателей; заявительный характер выплаты пособий и компенсаций.</w:t>
      </w:r>
    </w:p>
    <w:p w:rsidR="00260E5E" w:rsidRPr="00747B20" w:rsidRDefault="00D05515" w:rsidP="00A8774F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 </w:t>
      </w:r>
      <w:r w:rsidR="005142A3" w:rsidRPr="00747B20">
        <w:rPr>
          <w:sz w:val="26"/>
          <w:szCs w:val="26"/>
        </w:rPr>
        <w:t xml:space="preserve">Бюджет, как и предыдущие годы социально – ориентирован. На долю расходов, имеющих социальный характер, приходится </w:t>
      </w:r>
      <w:r w:rsidR="00C1457F" w:rsidRPr="00747B20">
        <w:rPr>
          <w:sz w:val="26"/>
          <w:szCs w:val="26"/>
        </w:rPr>
        <w:t>72,1</w:t>
      </w:r>
      <w:r w:rsidR="005142A3" w:rsidRPr="00747B20">
        <w:rPr>
          <w:sz w:val="26"/>
          <w:szCs w:val="26"/>
        </w:rPr>
        <w:t xml:space="preserve"> % от общей суммы расходов или </w:t>
      </w:r>
      <w:r w:rsidR="00271915" w:rsidRPr="00747B20">
        <w:rPr>
          <w:sz w:val="26"/>
          <w:szCs w:val="26"/>
        </w:rPr>
        <w:t>1 млрд</w:t>
      </w:r>
      <w:r w:rsidR="00D84980" w:rsidRPr="00747B20">
        <w:rPr>
          <w:sz w:val="26"/>
          <w:szCs w:val="26"/>
        </w:rPr>
        <w:t>.</w:t>
      </w:r>
      <w:r w:rsidR="00271915" w:rsidRPr="00747B20">
        <w:rPr>
          <w:sz w:val="26"/>
          <w:szCs w:val="26"/>
        </w:rPr>
        <w:t xml:space="preserve"> </w:t>
      </w:r>
      <w:r w:rsidR="00C1457F" w:rsidRPr="00747B20">
        <w:rPr>
          <w:sz w:val="26"/>
          <w:szCs w:val="26"/>
        </w:rPr>
        <w:t>190</w:t>
      </w:r>
      <w:r w:rsidR="00271915" w:rsidRPr="00747B20">
        <w:rPr>
          <w:sz w:val="26"/>
          <w:szCs w:val="26"/>
        </w:rPr>
        <w:t xml:space="preserve"> млн.</w:t>
      </w:r>
      <w:r w:rsidRPr="00747B20">
        <w:rPr>
          <w:sz w:val="26"/>
          <w:szCs w:val="26"/>
        </w:rPr>
        <w:t xml:space="preserve"> </w:t>
      </w:r>
      <w:r w:rsidR="00C1457F" w:rsidRPr="00747B20">
        <w:rPr>
          <w:sz w:val="26"/>
          <w:szCs w:val="26"/>
        </w:rPr>
        <w:t>273</w:t>
      </w:r>
      <w:r w:rsidRPr="00747B20">
        <w:rPr>
          <w:sz w:val="26"/>
          <w:szCs w:val="26"/>
        </w:rPr>
        <w:t xml:space="preserve"> тыс.</w:t>
      </w:r>
      <w:r w:rsidR="005142A3" w:rsidRPr="00747B20">
        <w:rPr>
          <w:sz w:val="26"/>
          <w:szCs w:val="26"/>
        </w:rPr>
        <w:t xml:space="preserve"> рублей.</w:t>
      </w:r>
    </w:p>
    <w:p w:rsidR="00D84980" w:rsidRPr="00747B20" w:rsidRDefault="00101BDD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</w:t>
      </w:r>
      <w:r w:rsidR="00841950" w:rsidRPr="00747B20">
        <w:rPr>
          <w:sz w:val="26"/>
          <w:szCs w:val="26"/>
        </w:rPr>
        <w:t>7</w:t>
      </w:r>
      <w:r w:rsidRPr="00747B20">
        <w:rPr>
          <w:sz w:val="26"/>
          <w:szCs w:val="26"/>
        </w:rPr>
        <w:t xml:space="preserve">. </w:t>
      </w:r>
      <w:r w:rsidR="00B17F72" w:rsidRPr="00747B20">
        <w:rPr>
          <w:sz w:val="26"/>
          <w:szCs w:val="26"/>
        </w:rPr>
        <w:t>Бюджет на 20</w:t>
      </w:r>
      <w:r w:rsidR="00C1457F" w:rsidRPr="00747B20">
        <w:rPr>
          <w:sz w:val="26"/>
          <w:szCs w:val="26"/>
        </w:rPr>
        <w:t>25</w:t>
      </w:r>
      <w:r w:rsidR="00B17F72" w:rsidRPr="00747B20">
        <w:rPr>
          <w:sz w:val="26"/>
          <w:szCs w:val="26"/>
        </w:rPr>
        <w:t xml:space="preserve"> год, </w:t>
      </w:r>
      <w:proofErr w:type="gramStart"/>
      <w:r w:rsidR="00B17F72" w:rsidRPr="00747B20">
        <w:rPr>
          <w:sz w:val="26"/>
          <w:szCs w:val="26"/>
        </w:rPr>
        <w:t>согласно</w:t>
      </w:r>
      <w:proofErr w:type="gramEnd"/>
      <w:r w:rsidR="00B17F72" w:rsidRPr="00747B20">
        <w:rPr>
          <w:sz w:val="26"/>
          <w:szCs w:val="26"/>
        </w:rPr>
        <w:t xml:space="preserve"> бюджетного законодательства</w:t>
      </w:r>
      <w:r w:rsidR="005142A3" w:rsidRPr="00747B20">
        <w:rPr>
          <w:sz w:val="26"/>
          <w:szCs w:val="26"/>
        </w:rPr>
        <w:t>,</w:t>
      </w:r>
      <w:r w:rsidR="00B17F72" w:rsidRPr="00747B20">
        <w:rPr>
          <w:sz w:val="26"/>
          <w:szCs w:val="26"/>
        </w:rPr>
        <w:t xml:space="preserve"> сформирован в программном формате. Программно – целевой метод управления является одной из основных задач, обозначенных в Бюджетных Посланиях Президента РФ</w:t>
      </w:r>
      <w:r w:rsidR="005847AF" w:rsidRPr="00747B20">
        <w:rPr>
          <w:sz w:val="26"/>
          <w:szCs w:val="26"/>
        </w:rPr>
        <w:t xml:space="preserve">. </w:t>
      </w:r>
      <w:r w:rsidR="00D84980" w:rsidRPr="00747B20">
        <w:rPr>
          <w:sz w:val="26"/>
          <w:szCs w:val="26"/>
        </w:rPr>
        <w:t>В 202</w:t>
      </w:r>
      <w:r w:rsidR="00C1457F" w:rsidRPr="00747B20">
        <w:rPr>
          <w:sz w:val="26"/>
          <w:szCs w:val="26"/>
        </w:rPr>
        <w:t>5</w:t>
      </w:r>
      <w:r w:rsidR="00D84980" w:rsidRPr="00747B20">
        <w:rPr>
          <w:sz w:val="26"/>
          <w:szCs w:val="26"/>
        </w:rPr>
        <w:t xml:space="preserve"> году на территории муниципального образования осуществлялась реализация 16 муниципальных программ. При общем объеме бюджетных ассигнований на реализацию муниципальных программ, предусмотренных Решени</w:t>
      </w:r>
      <w:r w:rsidR="00C1457F" w:rsidRPr="00747B20">
        <w:rPr>
          <w:sz w:val="26"/>
          <w:szCs w:val="26"/>
        </w:rPr>
        <w:t>ем о бюджете в размере 1 млрд. 682</w:t>
      </w:r>
      <w:r w:rsidR="00D84980" w:rsidRPr="00747B20">
        <w:rPr>
          <w:sz w:val="26"/>
          <w:szCs w:val="26"/>
        </w:rPr>
        <w:t xml:space="preserve"> млн.  </w:t>
      </w:r>
      <w:r w:rsidR="00C1457F" w:rsidRPr="00747B20">
        <w:rPr>
          <w:sz w:val="26"/>
          <w:szCs w:val="26"/>
        </w:rPr>
        <w:t>444</w:t>
      </w:r>
      <w:r w:rsidR="00D84980" w:rsidRPr="00747B20">
        <w:rPr>
          <w:sz w:val="26"/>
          <w:szCs w:val="26"/>
        </w:rPr>
        <w:t xml:space="preserve"> тыс. рублей их кассовое исполнение в 202</w:t>
      </w:r>
      <w:r w:rsidR="00C1457F" w:rsidRPr="00747B20">
        <w:rPr>
          <w:sz w:val="26"/>
          <w:szCs w:val="26"/>
        </w:rPr>
        <w:t>5</w:t>
      </w:r>
      <w:r w:rsidR="00D84980" w:rsidRPr="00747B20">
        <w:rPr>
          <w:sz w:val="26"/>
          <w:szCs w:val="26"/>
        </w:rPr>
        <w:t xml:space="preserve"> году составило 1 млрд. </w:t>
      </w:r>
      <w:r w:rsidR="00C1457F" w:rsidRPr="00747B20">
        <w:rPr>
          <w:sz w:val="26"/>
          <w:szCs w:val="26"/>
        </w:rPr>
        <w:t xml:space="preserve">645 </w:t>
      </w:r>
      <w:r w:rsidR="00D84980" w:rsidRPr="00747B20">
        <w:rPr>
          <w:sz w:val="26"/>
          <w:szCs w:val="26"/>
        </w:rPr>
        <w:t xml:space="preserve">млн. </w:t>
      </w:r>
      <w:r w:rsidR="00C1457F" w:rsidRPr="00747B20">
        <w:rPr>
          <w:sz w:val="26"/>
          <w:szCs w:val="26"/>
        </w:rPr>
        <w:t xml:space="preserve">772 </w:t>
      </w:r>
      <w:r w:rsidR="00D84980" w:rsidRPr="00747B20">
        <w:rPr>
          <w:sz w:val="26"/>
          <w:szCs w:val="26"/>
        </w:rPr>
        <w:t>тыс. рублей</w:t>
      </w:r>
      <w:r w:rsidR="006A2569" w:rsidRPr="00747B20">
        <w:rPr>
          <w:sz w:val="26"/>
          <w:szCs w:val="26"/>
        </w:rPr>
        <w:t xml:space="preserve"> или </w:t>
      </w:r>
      <w:r w:rsidR="00C1457F" w:rsidRPr="00747B20">
        <w:rPr>
          <w:sz w:val="26"/>
          <w:szCs w:val="26"/>
        </w:rPr>
        <w:t>97,8</w:t>
      </w:r>
      <w:r w:rsidR="006A2569" w:rsidRPr="00747B20">
        <w:rPr>
          <w:sz w:val="26"/>
          <w:szCs w:val="26"/>
        </w:rPr>
        <w:t>% относительно бюджетных назначений сводной бюджетной росписи.</w:t>
      </w:r>
    </w:p>
    <w:p w:rsidR="00F810F4" w:rsidRPr="00747B20" w:rsidRDefault="006A2569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</w:t>
      </w:r>
      <w:r w:rsidR="00271915" w:rsidRPr="00747B20">
        <w:rPr>
          <w:sz w:val="26"/>
          <w:szCs w:val="26"/>
        </w:rPr>
        <w:t>Доля программных расходов в общем объеме исполненных расходов бюджета составила 99,</w:t>
      </w:r>
      <w:r w:rsidR="00C1457F" w:rsidRPr="00747B20">
        <w:rPr>
          <w:sz w:val="26"/>
          <w:szCs w:val="26"/>
        </w:rPr>
        <w:t>7</w:t>
      </w:r>
      <w:r w:rsidR="00271915" w:rsidRPr="00747B20">
        <w:rPr>
          <w:sz w:val="26"/>
          <w:szCs w:val="26"/>
        </w:rPr>
        <w:t xml:space="preserve"> %.</w:t>
      </w:r>
    </w:p>
    <w:p w:rsidR="00B17F72" w:rsidRPr="00747B20" w:rsidRDefault="006A2569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   </w:t>
      </w:r>
      <w:r w:rsidR="00271915" w:rsidRPr="00747B20">
        <w:rPr>
          <w:sz w:val="26"/>
          <w:szCs w:val="26"/>
        </w:rPr>
        <w:t>Счетная</w:t>
      </w:r>
      <w:r w:rsidR="00B17F72" w:rsidRPr="00747B20">
        <w:rPr>
          <w:sz w:val="26"/>
          <w:szCs w:val="26"/>
        </w:rPr>
        <w:t xml:space="preserve"> палата рекоменд</w:t>
      </w:r>
      <w:r w:rsidR="00271915" w:rsidRPr="00747B20">
        <w:rPr>
          <w:sz w:val="26"/>
          <w:szCs w:val="26"/>
        </w:rPr>
        <w:t>овала</w:t>
      </w:r>
      <w:r w:rsidR="00B17F72" w:rsidRPr="00747B20">
        <w:rPr>
          <w:sz w:val="26"/>
          <w:szCs w:val="26"/>
        </w:rPr>
        <w:t xml:space="preserve"> главным распорядителям бюджетных средств и исполнителям муниципальных программ своевременно проводить мониторинг исполнения программных мероприятий в целях повышения эффективности расходования бюджетных средств и исключения фактов неисполнения запланированных расходов.</w:t>
      </w:r>
    </w:p>
    <w:p w:rsidR="00841950" w:rsidRPr="00747B20" w:rsidRDefault="00841950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lastRenderedPageBreak/>
        <w:t xml:space="preserve">        Непрограммные расходы в 202</w:t>
      </w:r>
      <w:r w:rsidR="00C1457F" w:rsidRPr="00747B20">
        <w:rPr>
          <w:sz w:val="26"/>
          <w:szCs w:val="26"/>
        </w:rPr>
        <w:t>5</w:t>
      </w:r>
      <w:r w:rsidRPr="00747B20">
        <w:rPr>
          <w:sz w:val="26"/>
          <w:szCs w:val="26"/>
        </w:rPr>
        <w:t xml:space="preserve"> году составили </w:t>
      </w:r>
      <w:r w:rsidR="00C1457F" w:rsidRPr="00747B20">
        <w:rPr>
          <w:sz w:val="26"/>
          <w:szCs w:val="26"/>
        </w:rPr>
        <w:t xml:space="preserve">4,8 </w:t>
      </w:r>
      <w:r w:rsidR="00AE4930" w:rsidRPr="00747B20">
        <w:rPr>
          <w:sz w:val="26"/>
          <w:szCs w:val="26"/>
        </w:rPr>
        <w:t>млн.</w:t>
      </w:r>
      <w:r w:rsidRPr="00747B20">
        <w:rPr>
          <w:sz w:val="26"/>
          <w:szCs w:val="26"/>
        </w:rPr>
        <w:t xml:space="preserve"> рублей или </w:t>
      </w:r>
      <w:r w:rsidR="00C1457F" w:rsidRPr="00747B20">
        <w:rPr>
          <w:sz w:val="26"/>
          <w:szCs w:val="26"/>
        </w:rPr>
        <w:t>89,5</w:t>
      </w:r>
      <w:r w:rsidRPr="00747B20">
        <w:rPr>
          <w:sz w:val="26"/>
          <w:szCs w:val="26"/>
        </w:rPr>
        <w:t>% от утвержденных бюджетных назначений (</w:t>
      </w:r>
      <w:r w:rsidR="00C1457F" w:rsidRPr="00747B20">
        <w:rPr>
          <w:sz w:val="26"/>
          <w:szCs w:val="26"/>
        </w:rPr>
        <w:t>5,3 млн</w:t>
      </w:r>
      <w:r w:rsidRPr="00747B20">
        <w:rPr>
          <w:sz w:val="26"/>
          <w:szCs w:val="26"/>
        </w:rPr>
        <w:t>. рублей).</w:t>
      </w:r>
    </w:p>
    <w:p w:rsidR="00C26144" w:rsidRPr="00747B20" w:rsidRDefault="00872FBB" w:rsidP="00C26144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>Решением о бюджете в</w:t>
      </w:r>
      <w:r w:rsidR="00C26144" w:rsidRPr="00747B20">
        <w:rPr>
          <w:sz w:val="26"/>
          <w:szCs w:val="26"/>
        </w:rPr>
        <w:t xml:space="preserve"> 2025 году на территории муниципального образования </w:t>
      </w:r>
      <w:proofErr w:type="spellStart"/>
      <w:r w:rsidR="00C26144" w:rsidRPr="00747B20">
        <w:rPr>
          <w:sz w:val="26"/>
          <w:szCs w:val="26"/>
        </w:rPr>
        <w:t>Сорочинский</w:t>
      </w:r>
      <w:proofErr w:type="spellEnd"/>
      <w:r w:rsidR="00C26144" w:rsidRPr="00747B20">
        <w:rPr>
          <w:sz w:val="26"/>
          <w:szCs w:val="26"/>
        </w:rPr>
        <w:t xml:space="preserve"> муниципальный</w:t>
      </w:r>
      <w:r w:rsidR="00186D81" w:rsidRPr="00747B20">
        <w:rPr>
          <w:sz w:val="26"/>
          <w:szCs w:val="26"/>
        </w:rPr>
        <w:t xml:space="preserve"> округ</w:t>
      </w:r>
      <w:r w:rsidR="00C26144" w:rsidRPr="00747B20">
        <w:rPr>
          <w:sz w:val="26"/>
          <w:szCs w:val="26"/>
        </w:rPr>
        <w:t xml:space="preserve"> было запланировано 109</w:t>
      </w:r>
      <w:r w:rsidRPr="00747B20">
        <w:rPr>
          <w:sz w:val="26"/>
          <w:szCs w:val="26"/>
        </w:rPr>
        <w:t>,7</w:t>
      </w:r>
      <w:r w:rsidR="00C26144" w:rsidRPr="00747B20">
        <w:rPr>
          <w:sz w:val="26"/>
          <w:szCs w:val="26"/>
        </w:rPr>
        <w:t xml:space="preserve"> </w:t>
      </w:r>
      <w:r w:rsidRPr="00747B20">
        <w:rPr>
          <w:sz w:val="26"/>
          <w:szCs w:val="26"/>
        </w:rPr>
        <w:t>млн</w:t>
      </w:r>
      <w:r w:rsidR="00C26144" w:rsidRPr="00747B20">
        <w:rPr>
          <w:sz w:val="26"/>
          <w:szCs w:val="26"/>
        </w:rPr>
        <w:t xml:space="preserve">. рублей на реализацию четырех региональных проектов в </w:t>
      </w:r>
      <w:r w:rsidR="00747B20">
        <w:rPr>
          <w:sz w:val="26"/>
          <w:szCs w:val="26"/>
        </w:rPr>
        <w:t>рамках 2  национальных проектов.</w:t>
      </w:r>
    </w:p>
    <w:p w:rsidR="00C26144" w:rsidRPr="00747B20" w:rsidRDefault="00C26144" w:rsidP="00C26144">
      <w:pPr>
        <w:spacing w:line="276" w:lineRule="auto"/>
        <w:ind w:firstLine="426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Реализовано муниципальным образованием  в 2025 году 4 региональных проекта Оренбургской области на сумму 109</w:t>
      </w:r>
      <w:r w:rsidR="00872FBB" w:rsidRPr="00747B20">
        <w:rPr>
          <w:sz w:val="26"/>
          <w:szCs w:val="26"/>
        </w:rPr>
        <w:t>,7 млн</w:t>
      </w:r>
      <w:r w:rsidRPr="00747B20">
        <w:rPr>
          <w:sz w:val="26"/>
          <w:szCs w:val="26"/>
        </w:rPr>
        <w:t>. рублей, в том числе:</w:t>
      </w:r>
    </w:p>
    <w:p w:rsidR="00C26144" w:rsidRPr="00747B20" w:rsidRDefault="00C26144" w:rsidP="00C26144">
      <w:pPr>
        <w:spacing w:line="276" w:lineRule="auto"/>
        <w:ind w:firstLine="426"/>
        <w:jc w:val="both"/>
        <w:rPr>
          <w:i/>
          <w:sz w:val="26"/>
          <w:szCs w:val="26"/>
        </w:rPr>
      </w:pPr>
      <w:r w:rsidRPr="00747B20">
        <w:rPr>
          <w:i/>
          <w:sz w:val="26"/>
          <w:szCs w:val="26"/>
        </w:rPr>
        <w:t>1.</w:t>
      </w:r>
      <w:r w:rsidRPr="00747B20">
        <w:rPr>
          <w:i/>
          <w:sz w:val="26"/>
          <w:szCs w:val="26"/>
        </w:rPr>
        <w:tab/>
        <w:t>Региональный проект «Россия-страна возможностей» кассовый расход составил 105,3 тыс. рублей, средства направлены на проведение мероприятия «День молодежи».</w:t>
      </w:r>
    </w:p>
    <w:p w:rsidR="00C26144" w:rsidRPr="00747B20" w:rsidRDefault="00C26144" w:rsidP="00C26144">
      <w:pPr>
        <w:spacing w:line="276" w:lineRule="auto"/>
        <w:ind w:firstLine="426"/>
        <w:jc w:val="both"/>
        <w:rPr>
          <w:i/>
          <w:sz w:val="26"/>
          <w:szCs w:val="26"/>
        </w:rPr>
      </w:pPr>
      <w:r w:rsidRPr="00747B20">
        <w:rPr>
          <w:i/>
          <w:sz w:val="26"/>
          <w:szCs w:val="26"/>
        </w:rPr>
        <w:t>2.</w:t>
      </w:r>
      <w:r w:rsidRPr="00747B20">
        <w:rPr>
          <w:i/>
          <w:sz w:val="26"/>
          <w:szCs w:val="26"/>
        </w:rPr>
        <w:tab/>
      </w:r>
      <w:proofErr w:type="gramStart"/>
      <w:r w:rsidRPr="00747B20">
        <w:rPr>
          <w:i/>
          <w:sz w:val="26"/>
          <w:szCs w:val="26"/>
        </w:rPr>
        <w:t xml:space="preserve">Региональный проект «Педагоги и наставники» выплачена заработная плата советникам директора по воспитанию и взаимодействию с детскими общественными объединениями в образовательных учреждениях </w:t>
      </w:r>
      <w:proofErr w:type="spellStart"/>
      <w:r w:rsidRPr="00747B20">
        <w:rPr>
          <w:i/>
          <w:sz w:val="26"/>
          <w:szCs w:val="26"/>
        </w:rPr>
        <w:t>Сорочинского</w:t>
      </w:r>
      <w:proofErr w:type="spellEnd"/>
      <w:r w:rsidRPr="00747B20">
        <w:rPr>
          <w:i/>
          <w:sz w:val="26"/>
          <w:szCs w:val="26"/>
        </w:rPr>
        <w:t xml:space="preserve"> муниципального округа и выплачено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  <w:proofErr w:type="gramEnd"/>
      <w:r w:rsidRPr="00747B20">
        <w:rPr>
          <w:i/>
          <w:sz w:val="26"/>
          <w:szCs w:val="26"/>
        </w:rPr>
        <w:t xml:space="preserve"> Кассовый расход составил соответственно 4 709,1 тыс. рублей и 49 950,0 тыс. рублей. </w:t>
      </w:r>
    </w:p>
    <w:p w:rsidR="00C26144" w:rsidRPr="00747B20" w:rsidRDefault="00C26144" w:rsidP="00C26144">
      <w:pPr>
        <w:spacing w:line="276" w:lineRule="auto"/>
        <w:ind w:firstLine="426"/>
        <w:jc w:val="both"/>
        <w:rPr>
          <w:i/>
          <w:sz w:val="26"/>
          <w:szCs w:val="26"/>
        </w:rPr>
      </w:pPr>
      <w:r w:rsidRPr="00747B20">
        <w:rPr>
          <w:i/>
          <w:sz w:val="26"/>
          <w:szCs w:val="26"/>
        </w:rPr>
        <w:t>3.</w:t>
      </w:r>
      <w:r w:rsidRPr="00747B20">
        <w:rPr>
          <w:i/>
          <w:sz w:val="26"/>
          <w:szCs w:val="26"/>
        </w:rPr>
        <w:tab/>
        <w:t>Региональный проект «Модернизация коммунальной инфраструктуры» проведен капитальный ремонт водопроводных сетей на сумму 39 817,5 тыс. рублей.</w:t>
      </w:r>
    </w:p>
    <w:p w:rsidR="00C26144" w:rsidRPr="00747B20" w:rsidRDefault="00C26144" w:rsidP="00C26144">
      <w:pPr>
        <w:spacing w:line="276" w:lineRule="auto"/>
        <w:ind w:firstLine="426"/>
        <w:jc w:val="both"/>
        <w:rPr>
          <w:i/>
          <w:sz w:val="26"/>
          <w:szCs w:val="26"/>
        </w:rPr>
      </w:pPr>
      <w:r w:rsidRPr="00747B20">
        <w:rPr>
          <w:i/>
          <w:sz w:val="26"/>
          <w:szCs w:val="26"/>
        </w:rPr>
        <w:t>4.</w:t>
      </w:r>
      <w:r w:rsidRPr="00747B20">
        <w:rPr>
          <w:i/>
          <w:sz w:val="26"/>
          <w:szCs w:val="26"/>
        </w:rPr>
        <w:tab/>
        <w:t>Регионального проекта «Формирование комфортной городской среды» завершился второй этап благоустройства парка культуры и отдыха. Кассовый расход составил 15 078,2 тыс. рублей.</w:t>
      </w:r>
    </w:p>
    <w:p w:rsidR="003F70B8" w:rsidRPr="00747B20" w:rsidRDefault="001321EB" w:rsidP="004D568E">
      <w:pPr>
        <w:tabs>
          <w:tab w:val="left" w:pos="900"/>
          <w:tab w:val="left" w:pos="1260"/>
          <w:tab w:val="left" w:pos="4440"/>
        </w:tabs>
        <w:spacing w:line="276" w:lineRule="auto"/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747B20">
        <w:rPr>
          <w:rFonts w:eastAsia="Calibri"/>
          <w:sz w:val="26"/>
          <w:szCs w:val="26"/>
          <w:lang w:eastAsia="en-US"/>
        </w:rPr>
        <w:t>Таким образом, р</w:t>
      </w:r>
      <w:r w:rsidR="003F70B8" w:rsidRPr="00747B20">
        <w:rPr>
          <w:rFonts w:eastAsia="Calibri"/>
          <w:sz w:val="26"/>
          <w:szCs w:val="26"/>
          <w:lang w:eastAsia="en-US"/>
        </w:rPr>
        <w:t>егиональные проекты в рамках национальных проектов</w:t>
      </w:r>
      <w:r w:rsidR="00E541D0" w:rsidRPr="00747B20">
        <w:rPr>
          <w:rFonts w:eastAsia="Calibri"/>
          <w:sz w:val="26"/>
          <w:szCs w:val="26"/>
          <w:lang w:eastAsia="en-US"/>
        </w:rPr>
        <w:t xml:space="preserve"> РФ</w:t>
      </w:r>
      <w:r w:rsidR="003F70B8" w:rsidRPr="00747B20">
        <w:rPr>
          <w:rFonts w:eastAsia="Calibri"/>
          <w:sz w:val="26"/>
          <w:szCs w:val="26"/>
          <w:lang w:eastAsia="en-US"/>
        </w:rPr>
        <w:t xml:space="preserve"> на территории муниципального образования реализованы в полном объеме.</w:t>
      </w:r>
    </w:p>
    <w:p w:rsidR="00841950" w:rsidRPr="00747B20" w:rsidRDefault="00841950" w:rsidP="004D568E">
      <w:pPr>
        <w:tabs>
          <w:tab w:val="left" w:pos="900"/>
          <w:tab w:val="left" w:pos="1260"/>
          <w:tab w:val="left" w:pos="4440"/>
        </w:tabs>
        <w:spacing w:line="276" w:lineRule="auto"/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747B20">
        <w:rPr>
          <w:rFonts w:eastAsia="Calibri"/>
          <w:sz w:val="26"/>
          <w:szCs w:val="26"/>
          <w:lang w:eastAsia="en-US"/>
        </w:rPr>
        <w:t xml:space="preserve">8. Расходы резервного фонда муниципального образования </w:t>
      </w:r>
      <w:proofErr w:type="spellStart"/>
      <w:r w:rsidRPr="00747B20">
        <w:rPr>
          <w:rFonts w:eastAsia="Calibri"/>
          <w:sz w:val="26"/>
          <w:szCs w:val="26"/>
          <w:lang w:eastAsia="en-US"/>
        </w:rPr>
        <w:t>Сорочинский</w:t>
      </w:r>
      <w:proofErr w:type="spellEnd"/>
      <w:r w:rsidRPr="00747B20">
        <w:rPr>
          <w:rFonts w:eastAsia="Calibri"/>
          <w:sz w:val="26"/>
          <w:szCs w:val="26"/>
          <w:lang w:eastAsia="en-US"/>
        </w:rPr>
        <w:t xml:space="preserve"> </w:t>
      </w:r>
      <w:r w:rsidR="00C26144" w:rsidRPr="00747B20">
        <w:rPr>
          <w:rFonts w:eastAsia="Calibri"/>
          <w:sz w:val="26"/>
          <w:szCs w:val="26"/>
          <w:lang w:eastAsia="en-US"/>
        </w:rPr>
        <w:t xml:space="preserve">муниципальный </w:t>
      </w:r>
      <w:r w:rsidRPr="00747B20">
        <w:rPr>
          <w:rFonts w:eastAsia="Calibri"/>
          <w:sz w:val="26"/>
          <w:szCs w:val="26"/>
          <w:lang w:eastAsia="en-US"/>
        </w:rPr>
        <w:t>округ в 202</w:t>
      </w:r>
      <w:r w:rsidR="00C26144" w:rsidRPr="00747B20">
        <w:rPr>
          <w:rFonts w:eastAsia="Calibri"/>
          <w:sz w:val="26"/>
          <w:szCs w:val="26"/>
          <w:lang w:eastAsia="en-US"/>
        </w:rPr>
        <w:t>5</w:t>
      </w:r>
      <w:r w:rsidRPr="00747B20">
        <w:rPr>
          <w:rFonts w:eastAsia="Calibri"/>
          <w:sz w:val="26"/>
          <w:szCs w:val="26"/>
          <w:lang w:eastAsia="en-US"/>
        </w:rPr>
        <w:t xml:space="preserve"> году составили </w:t>
      </w:r>
      <w:r w:rsidR="00C26144" w:rsidRPr="00747B20">
        <w:rPr>
          <w:rFonts w:eastAsia="Calibri"/>
          <w:sz w:val="26"/>
          <w:szCs w:val="26"/>
          <w:lang w:eastAsia="en-US"/>
        </w:rPr>
        <w:t>650,7</w:t>
      </w:r>
      <w:r w:rsidRPr="00747B20">
        <w:rPr>
          <w:rFonts w:eastAsia="Calibri"/>
          <w:sz w:val="26"/>
          <w:szCs w:val="26"/>
          <w:lang w:eastAsia="en-US"/>
        </w:rPr>
        <w:t xml:space="preserve"> тыс. рублей. Требования п.4 ст. 81 Бюджетного кодекса РФ соблюдены.</w:t>
      </w:r>
    </w:p>
    <w:p w:rsidR="00872FBB" w:rsidRPr="00747B20" w:rsidRDefault="00841950" w:rsidP="004D568E">
      <w:pPr>
        <w:tabs>
          <w:tab w:val="left" w:pos="900"/>
          <w:tab w:val="left" w:pos="1260"/>
          <w:tab w:val="left" w:pos="4440"/>
        </w:tabs>
        <w:spacing w:line="276" w:lineRule="auto"/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747B20">
        <w:rPr>
          <w:rFonts w:eastAsia="Calibri"/>
          <w:sz w:val="26"/>
          <w:szCs w:val="26"/>
          <w:lang w:eastAsia="en-US"/>
        </w:rPr>
        <w:t xml:space="preserve"> 9. </w:t>
      </w:r>
      <w:r w:rsidR="00872FBB" w:rsidRPr="00747B20">
        <w:rPr>
          <w:rFonts w:eastAsia="Calibri"/>
          <w:sz w:val="26"/>
          <w:szCs w:val="26"/>
          <w:lang w:eastAsia="en-US"/>
        </w:rPr>
        <w:t>Расходы дорожного фонда муниципального  округа в 2025 го</w:t>
      </w:r>
      <w:r w:rsidR="00B96D0D" w:rsidRPr="00747B20">
        <w:rPr>
          <w:rFonts w:eastAsia="Calibri"/>
          <w:sz w:val="26"/>
          <w:szCs w:val="26"/>
          <w:lang w:eastAsia="en-US"/>
        </w:rPr>
        <w:t xml:space="preserve">ду составили </w:t>
      </w:r>
      <w:r w:rsidR="00872FBB" w:rsidRPr="00747B20">
        <w:rPr>
          <w:rFonts w:eastAsia="Calibri"/>
          <w:sz w:val="26"/>
          <w:szCs w:val="26"/>
          <w:lang w:eastAsia="en-US"/>
        </w:rPr>
        <w:t>117</w:t>
      </w:r>
      <w:r w:rsidR="00B96D0D" w:rsidRPr="00747B20">
        <w:rPr>
          <w:rFonts w:eastAsia="Calibri"/>
          <w:sz w:val="26"/>
          <w:szCs w:val="26"/>
          <w:lang w:eastAsia="en-US"/>
        </w:rPr>
        <w:t xml:space="preserve">,7 млн. </w:t>
      </w:r>
      <w:r w:rsidR="00872FBB" w:rsidRPr="00747B20">
        <w:rPr>
          <w:rFonts w:eastAsia="Calibri"/>
          <w:sz w:val="26"/>
          <w:szCs w:val="26"/>
          <w:lang w:eastAsia="en-US"/>
        </w:rPr>
        <w:t>рублей или 95,49 % к уточненным бюджетным назначениям. Основным направлением расходования средств является строительство и реконструкцию автомобильных дорог общего пользования и искусственных сооружений на них, а также   ремонт автомобильных дорог общего пользования и искусственных сооружений на них.</w:t>
      </w:r>
    </w:p>
    <w:p w:rsidR="00841950" w:rsidRPr="00747B20" w:rsidRDefault="00841950" w:rsidP="004D568E">
      <w:pPr>
        <w:tabs>
          <w:tab w:val="left" w:pos="900"/>
          <w:tab w:val="left" w:pos="1260"/>
          <w:tab w:val="left" w:pos="4440"/>
        </w:tabs>
        <w:spacing w:line="276" w:lineRule="auto"/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747B20">
        <w:rPr>
          <w:rFonts w:eastAsia="Calibri"/>
          <w:sz w:val="26"/>
          <w:szCs w:val="26"/>
          <w:lang w:eastAsia="en-US"/>
        </w:rPr>
        <w:t xml:space="preserve">    </w:t>
      </w:r>
      <w:r w:rsidR="0029059A" w:rsidRPr="00747B20">
        <w:rPr>
          <w:rFonts w:eastAsia="Calibri"/>
          <w:sz w:val="26"/>
          <w:szCs w:val="26"/>
          <w:lang w:eastAsia="en-US"/>
        </w:rPr>
        <w:t>10</w:t>
      </w:r>
      <w:r w:rsidRPr="00747B20">
        <w:rPr>
          <w:rFonts w:eastAsia="Calibri"/>
          <w:sz w:val="26"/>
          <w:szCs w:val="26"/>
          <w:lang w:eastAsia="en-US"/>
        </w:rPr>
        <w:t xml:space="preserve">. Объем муниципального долга </w:t>
      </w:r>
      <w:r w:rsidR="00C26144" w:rsidRPr="00747B20">
        <w:rPr>
          <w:rFonts w:eastAsia="Calibri"/>
          <w:sz w:val="26"/>
          <w:szCs w:val="26"/>
          <w:lang w:eastAsia="en-US"/>
        </w:rPr>
        <w:t xml:space="preserve">муниципального </w:t>
      </w:r>
      <w:r w:rsidRPr="00747B20">
        <w:rPr>
          <w:rFonts w:eastAsia="Calibri"/>
          <w:sz w:val="26"/>
          <w:szCs w:val="26"/>
          <w:lang w:eastAsia="en-US"/>
        </w:rPr>
        <w:t xml:space="preserve"> округа на 01.01.202</w:t>
      </w:r>
      <w:r w:rsidR="00C26144" w:rsidRPr="00747B20">
        <w:rPr>
          <w:rFonts w:eastAsia="Calibri"/>
          <w:sz w:val="26"/>
          <w:szCs w:val="26"/>
          <w:lang w:eastAsia="en-US"/>
        </w:rPr>
        <w:t>6</w:t>
      </w:r>
      <w:r w:rsidRPr="00747B20">
        <w:rPr>
          <w:rFonts w:eastAsia="Calibri"/>
          <w:sz w:val="26"/>
          <w:szCs w:val="26"/>
          <w:lang w:eastAsia="en-US"/>
        </w:rPr>
        <w:t xml:space="preserve"> г. отсутствует, что подтверждается данными муниципальной долговой книги.</w:t>
      </w:r>
      <w:r w:rsidRPr="00747B20">
        <w:rPr>
          <w:sz w:val="26"/>
          <w:szCs w:val="26"/>
        </w:rPr>
        <w:t xml:space="preserve"> </w:t>
      </w:r>
      <w:r w:rsidRPr="00747B20">
        <w:rPr>
          <w:rFonts w:eastAsia="Calibri"/>
          <w:sz w:val="26"/>
          <w:szCs w:val="26"/>
          <w:lang w:eastAsia="en-US"/>
        </w:rPr>
        <w:t>В 202</w:t>
      </w:r>
      <w:r w:rsidR="00C26144" w:rsidRPr="00747B20">
        <w:rPr>
          <w:rFonts w:eastAsia="Calibri"/>
          <w:sz w:val="26"/>
          <w:szCs w:val="26"/>
          <w:lang w:eastAsia="en-US"/>
        </w:rPr>
        <w:t>5</w:t>
      </w:r>
      <w:r w:rsidRPr="00747B20">
        <w:rPr>
          <w:rFonts w:eastAsia="Calibri"/>
          <w:sz w:val="26"/>
          <w:szCs w:val="26"/>
          <w:lang w:eastAsia="en-US"/>
        </w:rPr>
        <w:t xml:space="preserve"> году кредиты от кредитных организаций и от других бюджетов бюджетной системы Российской Федерации не привлекались, муниципальные гарантии не предоставлялись.</w:t>
      </w:r>
      <w:r w:rsidR="0029059A" w:rsidRPr="00747B20">
        <w:rPr>
          <w:sz w:val="26"/>
          <w:szCs w:val="26"/>
        </w:rPr>
        <w:t xml:space="preserve"> </w:t>
      </w:r>
      <w:r w:rsidR="0029059A" w:rsidRPr="00747B20">
        <w:rPr>
          <w:rFonts w:eastAsia="Calibri"/>
          <w:sz w:val="26"/>
          <w:szCs w:val="26"/>
          <w:lang w:eastAsia="en-US"/>
        </w:rPr>
        <w:t>Просроченная задолженность по долговым обязательствам отсутствует.</w:t>
      </w:r>
    </w:p>
    <w:p w:rsidR="0029059A" w:rsidRPr="00747B20" w:rsidRDefault="0029059A" w:rsidP="004D568E">
      <w:pPr>
        <w:tabs>
          <w:tab w:val="left" w:pos="900"/>
          <w:tab w:val="left" w:pos="1260"/>
          <w:tab w:val="left" w:pos="4440"/>
        </w:tabs>
        <w:spacing w:line="276" w:lineRule="auto"/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747B20">
        <w:rPr>
          <w:rFonts w:eastAsia="Calibri"/>
          <w:sz w:val="26"/>
          <w:szCs w:val="26"/>
          <w:lang w:eastAsia="en-US"/>
        </w:rPr>
        <w:lastRenderedPageBreak/>
        <w:t xml:space="preserve">    11. Бюджет </w:t>
      </w:r>
      <w:r w:rsidR="00C26144" w:rsidRPr="00747B20">
        <w:rPr>
          <w:rFonts w:eastAsia="Calibri"/>
          <w:sz w:val="26"/>
          <w:szCs w:val="26"/>
          <w:lang w:eastAsia="en-US"/>
        </w:rPr>
        <w:t>муниципального</w:t>
      </w:r>
      <w:r w:rsidRPr="00747B20">
        <w:rPr>
          <w:rFonts w:eastAsia="Calibri"/>
          <w:sz w:val="26"/>
          <w:szCs w:val="26"/>
          <w:lang w:eastAsia="en-US"/>
        </w:rPr>
        <w:t xml:space="preserve"> округа исполнен с </w:t>
      </w:r>
      <w:r w:rsidR="00256D66" w:rsidRPr="00747B20">
        <w:rPr>
          <w:rFonts w:eastAsia="Calibri"/>
          <w:sz w:val="26"/>
          <w:szCs w:val="26"/>
          <w:lang w:eastAsia="en-US"/>
        </w:rPr>
        <w:t>профицитом</w:t>
      </w:r>
      <w:r w:rsidRPr="00747B20">
        <w:rPr>
          <w:rFonts w:eastAsia="Calibri"/>
          <w:sz w:val="26"/>
          <w:szCs w:val="26"/>
          <w:lang w:eastAsia="en-US"/>
        </w:rPr>
        <w:t xml:space="preserve">. Превышение </w:t>
      </w:r>
      <w:r w:rsidR="00256D66" w:rsidRPr="00747B20">
        <w:rPr>
          <w:rFonts w:eastAsia="Calibri"/>
          <w:sz w:val="26"/>
          <w:szCs w:val="26"/>
          <w:lang w:eastAsia="en-US"/>
        </w:rPr>
        <w:t>доходов</w:t>
      </w:r>
      <w:r w:rsidRPr="00747B20">
        <w:rPr>
          <w:rFonts w:eastAsia="Calibri"/>
          <w:sz w:val="26"/>
          <w:szCs w:val="26"/>
          <w:lang w:eastAsia="en-US"/>
        </w:rPr>
        <w:t xml:space="preserve"> над </w:t>
      </w:r>
      <w:r w:rsidR="00256D66" w:rsidRPr="00747B20">
        <w:rPr>
          <w:rFonts w:eastAsia="Calibri"/>
          <w:sz w:val="26"/>
          <w:szCs w:val="26"/>
          <w:lang w:eastAsia="en-US"/>
        </w:rPr>
        <w:t xml:space="preserve">расходами </w:t>
      </w:r>
      <w:r w:rsidRPr="00747B20">
        <w:rPr>
          <w:rFonts w:eastAsia="Calibri"/>
          <w:sz w:val="26"/>
          <w:szCs w:val="26"/>
          <w:lang w:eastAsia="en-US"/>
        </w:rPr>
        <w:t xml:space="preserve">составило </w:t>
      </w:r>
      <w:r w:rsidR="00C26144" w:rsidRPr="00747B20">
        <w:rPr>
          <w:rFonts w:eastAsia="Calibri"/>
          <w:sz w:val="26"/>
          <w:szCs w:val="26"/>
          <w:lang w:eastAsia="en-US"/>
        </w:rPr>
        <w:t>18,6</w:t>
      </w:r>
      <w:r w:rsidRPr="00747B20">
        <w:rPr>
          <w:rFonts w:eastAsia="Calibri"/>
          <w:sz w:val="26"/>
          <w:szCs w:val="26"/>
          <w:lang w:eastAsia="en-US"/>
        </w:rPr>
        <w:t xml:space="preserve"> млн.  рублей. В 202</w:t>
      </w:r>
      <w:r w:rsidR="00A72BE4" w:rsidRPr="00747B20">
        <w:rPr>
          <w:rFonts w:eastAsia="Calibri"/>
          <w:sz w:val="26"/>
          <w:szCs w:val="26"/>
          <w:lang w:eastAsia="en-US"/>
        </w:rPr>
        <w:t>4</w:t>
      </w:r>
      <w:r w:rsidRPr="00747B20">
        <w:rPr>
          <w:rFonts w:eastAsia="Calibri"/>
          <w:sz w:val="26"/>
          <w:szCs w:val="26"/>
          <w:lang w:eastAsia="en-US"/>
        </w:rPr>
        <w:t xml:space="preserve"> году бюджет </w:t>
      </w:r>
      <w:r w:rsidR="004B51EC" w:rsidRPr="00747B20">
        <w:rPr>
          <w:rFonts w:eastAsia="Calibri"/>
          <w:sz w:val="26"/>
          <w:szCs w:val="26"/>
          <w:lang w:eastAsia="en-US"/>
        </w:rPr>
        <w:t xml:space="preserve">муниципального </w:t>
      </w:r>
      <w:r w:rsidRPr="00747B20">
        <w:rPr>
          <w:rFonts w:eastAsia="Calibri"/>
          <w:sz w:val="26"/>
          <w:szCs w:val="26"/>
          <w:lang w:eastAsia="en-US"/>
        </w:rPr>
        <w:t xml:space="preserve"> округа был исполнен с профицитом в размере </w:t>
      </w:r>
      <w:r w:rsidR="004B51EC" w:rsidRPr="00747B20">
        <w:rPr>
          <w:rFonts w:eastAsia="Calibri"/>
          <w:sz w:val="26"/>
          <w:szCs w:val="26"/>
          <w:lang w:eastAsia="en-US"/>
        </w:rPr>
        <w:t>38,9</w:t>
      </w:r>
      <w:r w:rsidRPr="00747B20">
        <w:rPr>
          <w:rFonts w:eastAsia="Calibri"/>
          <w:sz w:val="26"/>
          <w:szCs w:val="26"/>
          <w:lang w:eastAsia="en-US"/>
        </w:rPr>
        <w:t xml:space="preserve"> млн. рублей.</w:t>
      </w:r>
    </w:p>
    <w:p w:rsidR="003F70B8" w:rsidRPr="00747B20" w:rsidRDefault="00841950" w:rsidP="004D568E">
      <w:pPr>
        <w:tabs>
          <w:tab w:val="left" w:pos="900"/>
          <w:tab w:val="left" w:pos="1260"/>
          <w:tab w:val="left" w:pos="4440"/>
        </w:tabs>
        <w:spacing w:line="276" w:lineRule="auto"/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747B20">
        <w:rPr>
          <w:rFonts w:eastAsia="Calibri"/>
          <w:sz w:val="26"/>
          <w:szCs w:val="26"/>
          <w:lang w:eastAsia="en-US"/>
        </w:rPr>
        <w:t xml:space="preserve">    </w:t>
      </w:r>
      <w:r w:rsidR="0029059A" w:rsidRPr="00747B20">
        <w:rPr>
          <w:rFonts w:eastAsia="Calibri"/>
          <w:sz w:val="26"/>
          <w:szCs w:val="26"/>
          <w:lang w:eastAsia="en-US"/>
        </w:rPr>
        <w:t>12</w:t>
      </w:r>
      <w:r w:rsidRPr="00747B20">
        <w:rPr>
          <w:rFonts w:eastAsia="Calibri"/>
          <w:sz w:val="26"/>
          <w:szCs w:val="26"/>
          <w:lang w:eastAsia="en-US"/>
        </w:rPr>
        <w:t>.   По итогам исполнения бюджета, объем остатков средств на едином счете бюджета по состоянию на 01.01.202</w:t>
      </w:r>
      <w:r w:rsidR="00C26144" w:rsidRPr="00747B20">
        <w:rPr>
          <w:rFonts w:eastAsia="Calibri"/>
          <w:sz w:val="26"/>
          <w:szCs w:val="26"/>
          <w:lang w:eastAsia="en-US"/>
        </w:rPr>
        <w:t>6</w:t>
      </w:r>
      <w:r w:rsidRPr="00747B20">
        <w:rPr>
          <w:rFonts w:eastAsia="Calibri"/>
          <w:sz w:val="26"/>
          <w:szCs w:val="26"/>
          <w:lang w:eastAsia="en-US"/>
        </w:rPr>
        <w:t xml:space="preserve"> года составил </w:t>
      </w:r>
      <w:r w:rsidR="00C26144" w:rsidRPr="00747B20">
        <w:rPr>
          <w:rFonts w:eastAsia="Calibri"/>
          <w:sz w:val="26"/>
          <w:szCs w:val="26"/>
          <w:lang w:eastAsia="en-US"/>
        </w:rPr>
        <w:t>118,7</w:t>
      </w:r>
      <w:r w:rsidR="0029059A" w:rsidRPr="00747B20">
        <w:rPr>
          <w:rFonts w:eastAsia="Calibri"/>
          <w:sz w:val="26"/>
          <w:szCs w:val="26"/>
          <w:lang w:eastAsia="en-US"/>
        </w:rPr>
        <w:t xml:space="preserve"> млн. </w:t>
      </w:r>
      <w:r w:rsidRPr="00747B20">
        <w:rPr>
          <w:rFonts w:eastAsia="Calibri"/>
          <w:sz w:val="26"/>
          <w:szCs w:val="26"/>
          <w:lang w:eastAsia="en-US"/>
        </w:rPr>
        <w:t xml:space="preserve">рублей – </w:t>
      </w:r>
      <w:r w:rsidR="00B96D0D" w:rsidRPr="00747B20">
        <w:rPr>
          <w:rFonts w:eastAsia="Calibri"/>
          <w:sz w:val="26"/>
          <w:szCs w:val="26"/>
          <w:lang w:eastAsia="en-US"/>
        </w:rPr>
        <w:t xml:space="preserve">в основном </w:t>
      </w:r>
      <w:r w:rsidRPr="00747B20">
        <w:rPr>
          <w:rFonts w:eastAsia="Calibri"/>
          <w:sz w:val="26"/>
          <w:szCs w:val="26"/>
          <w:lang w:eastAsia="en-US"/>
        </w:rPr>
        <w:t>средства местного бюджета.</w:t>
      </w:r>
      <w:r w:rsidR="0029059A" w:rsidRPr="00747B20">
        <w:rPr>
          <w:rFonts w:eastAsia="Calibri"/>
          <w:sz w:val="26"/>
          <w:szCs w:val="26"/>
          <w:lang w:eastAsia="en-US"/>
        </w:rPr>
        <w:t xml:space="preserve"> </w:t>
      </w:r>
    </w:p>
    <w:p w:rsidR="00B4048E" w:rsidRPr="00747B20" w:rsidRDefault="0050086D" w:rsidP="004D568E">
      <w:pPr>
        <w:tabs>
          <w:tab w:val="left" w:pos="900"/>
          <w:tab w:val="left" w:pos="1260"/>
          <w:tab w:val="left" w:pos="4440"/>
        </w:tabs>
        <w:spacing w:line="276" w:lineRule="auto"/>
        <w:ind w:firstLine="284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</w:t>
      </w:r>
      <w:proofErr w:type="gramStart"/>
      <w:r w:rsidR="00B4048E" w:rsidRPr="00747B20">
        <w:rPr>
          <w:sz w:val="26"/>
          <w:szCs w:val="26"/>
        </w:rPr>
        <w:t>В ходе исполнения бюджета в течение 202</w:t>
      </w:r>
      <w:r w:rsidR="00C26144" w:rsidRPr="00747B20">
        <w:rPr>
          <w:sz w:val="26"/>
          <w:szCs w:val="26"/>
        </w:rPr>
        <w:t>5</w:t>
      </w:r>
      <w:r w:rsidR="00B4048E" w:rsidRPr="00747B20">
        <w:rPr>
          <w:sz w:val="26"/>
          <w:szCs w:val="26"/>
        </w:rPr>
        <w:t xml:space="preserve"> года изменения и дополнения в решения о бюджете </w:t>
      </w:r>
      <w:proofErr w:type="spellStart"/>
      <w:r w:rsidR="00B4048E" w:rsidRPr="00747B20">
        <w:rPr>
          <w:sz w:val="26"/>
          <w:szCs w:val="26"/>
        </w:rPr>
        <w:t>Сорочинского</w:t>
      </w:r>
      <w:proofErr w:type="spellEnd"/>
      <w:r w:rsidR="00B4048E" w:rsidRPr="00747B20">
        <w:rPr>
          <w:sz w:val="26"/>
          <w:szCs w:val="26"/>
        </w:rPr>
        <w:t xml:space="preserve"> </w:t>
      </w:r>
      <w:r w:rsidR="00C26144" w:rsidRPr="00747B20">
        <w:rPr>
          <w:sz w:val="26"/>
          <w:szCs w:val="26"/>
        </w:rPr>
        <w:t>муниципального</w:t>
      </w:r>
      <w:r w:rsidR="00B4048E" w:rsidRPr="00747B20">
        <w:rPr>
          <w:sz w:val="26"/>
          <w:szCs w:val="26"/>
        </w:rPr>
        <w:t xml:space="preserve"> округа вносились 3 раза и были связаны</w:t>
      </w:r>
      <w:r w:rsidR="00C26144" w:rsidRPr="00747B20">
        <w:rPr>
          <w:sz w:val="26"/>
          <w:szCs w:val="26"/>
        </w:rPr>
        <w:t xml:space="preserve"> с </w:t>
      </w:r>
      <w:r w:rsidR="00B4048E" w:rsidRPr="00747B20">
        <w:rPr>
          <w:sz w:val="26"/>
          <w:szCs w:val="26"/>
        </w:rPr>
        <w:t xml:space="preserve">корректировками объемов безвозмездных поступлений от других бюджетов бюджетной системы РФ, отразившимися на основных показателях бюджета </w:t>
      </w:r>
      <w:r w:rsidR="00C26144" w:rsidRPr="00747B20">
        <w:rPr>
          <w:sz w:val="26"/>
          <w:szCs w:val="26"/>
        </w:rPr>
        <w:t>муниципального</w:t>
      </w:r>
      <w:r w:rsidR="00B4048E" w:rsidRPr="00747B20">
        <w:rPr>
          <w:sz w:val="26"/>
          <w:szCs w:val="26"/>
        </w:rPr>
        <w:t xml:space="preserve"> округа, а также перераспределением бюджетных ассигнований</w:t>
      </w:r>
      <w:r w:rsidR="00327772" w:rsidRPr="00747B20">
        <w:rPr>
          <w:sz w:val="26"/>
          <w:szCs w:val="26"/>
        </w:rPr>
        <w:t xml:space="preserve">. </w:t>
      </w:r>
      <w:proofErr w:type="gramEnd"/>
    </w:p>
    <w:p w:rsidR="005E5A68" w:rsidRPr="00747B20" w:rsidRDefault="005E5A68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 </w:t>
      </w:r>
      <w:r w:rsidRPr="00282A3E">
        <w:rPr>
          <w:rStyle w:val="aa"/>
          <w:b w:val="0"/>
          <w:sz w:val="26"/>
          <w:szCs w:val="26"/>
        </w:rPr>
        <w:t>В результате</w:t>
      </w:r>
      <w:r w:rsidRPr="00282A3E">
        <w:rPr>
          <w:sz w:val="26"/>
          <w:szCs w:val="26"/>
        </w:rPr>
        <w:t> проведенного экспертно-аналитического мероприятия </w:t>
      </w:r>
      <w:r w:rsidR="00CF0B24" w:rsidRPr="00282A3E">
        <w:rPr>
          <w:rStyle w:val="aa"/>
          <w:b w:val="0"/>
          <w:sz w:val="26"/>
          <w:szCs w:val="26"/>
        </w:rPr>
        <w:t>Счетная палата</w:t>
      </w:r>
      <w:r w:rsidR="00080D3B" w:rsidRPr="00282A3E">
        <w:rPr>
          <w:rStyle w:val="aa"/>
          <w:b w:val="0"/>
          <w:sz w:val="26"/>
          <w:szCs w:val="26"/>
        </w:rPr>
        <w:t xml:space="preserve"> сделала </w:t>
      </w:r>
      <w:r w:rsidRPr="00282A3E">
        <w:rPr>
          <w:rStyle w:val="aa"/>
          <w:b w:val="0"/>
          <w:sz w:val="26"/>
          <w:szCs w:val="26"/>
        </w:rPr>
        <w:t>вывод </w:t>
      </w:r>
      <w:r w:rsidRPr="00282A3E">
        <w:rPr>
          <w:sz w:val="26"/>
          <w:szCs w:val="26"/>
        </w:rPr>
        <w:t>о том</w:t>
      </w:r>
      <w:r w:rsidRPr="00747B20">
        <w:rPr>
          <w:sz w:val="26"/>
          <w:szCs w:val="26"/>
        </w:rPr>
        <w:t>, что представленный проект Решения об исполнении бюджета за 20</w:t>
      </w:r>
      <w:r w:rsidR="00C26144" w:rsidRPr="00747B20">
        <w:rPr>
          <w:sz w:val="26"/>
          <w:szCs w:val="26"/>
        </w:rPr>
        <w:t>25</w:t>
      </w:r>
      <w:r w:rsidRPr="00747B20">
        <w:rPr>
          <w:sz w:val="26"/>
          <w:szCs w:val="26"/>
        </w:rPr>
        <w:t xml:space="preserve"> год достоверно отражает кассовое исполнение доходов, расходов и источников финанс</w:t>
      </w:r>
      <w:bookmarkStart w:id="0" w:name="_GoBack"/>
      <w:bookmarkEnd w:id="0"/>
      <w:r w:rsidRPr="00747B20">
        <w:rPr>
          <w:sz w:val="26"/>
          <w:szCs w:val="26"/>
        </w:rPr>
        <w:t xml:space="preserve">ирования дефицита бюджета </w:t>
      </w:r>
      <w:r w:rsidR="00C26144" w:rsidRPr="00747B20">
        <w:rPr>
          <w:sz w:val="26"/>
          <w:szCs w:val="26"/>
        </w:rPr>
        <w:t>муниципального</w:t>
      </w:r>
      <w:r w:rsidRPr="00747B20">
        <w:rPr>
          <w:sz w:val="26"/>
          <w:szCs w:val="26"/>
        </w:rPr>
        <w:t xml:space="preserve"> округа  за период с 01 января</w:t>
      </w:r>
      <w:r w:rsidR="00080D3B" w:rsidRPr="00747B20">
        <w:rPr>
          <w:sz w:val="26"/>
          <w:szCs w:val="26"/>
        </w:rPr>
        <w:t xml:space="preserve"> по 31 декабря </w:t>
      </w:r>
      <w:r w:rsidRPr="00747B20">
        <w:rPr>
          <w:sz w:val="26"/>
          <w:szCs w:val="26"/>
        </w:rPr>
        <w:t xml:space="preserve"> 202</w:t>
      </w:r>
      <w:r w:rsidR="00C26144" w:rsidRPr="00747B20">
        <w:rPr>
          <w:sz w:val="26"/>
          <w:szCs w:val="26"/>
        </w:rPr>
        <w:t>5</w:t>
      </w:r>
      <w:r w:rsidR="00080D3B" w:rsidRPr="00747B20">
        <w:rPr>
          <w:sz w:val="26"/>
          <w:szCs w:val="26"/>
        </w:rPr>
        <w:t xml:space="preserve"> г. </w:t>
      </w:r>
      <w:r w:rsidRPr="00747B20">
        <w:rPr>
          <w:sz w:val="26"/>
          <w:szCs w:val="26"/>
        </w:rPr>
        <w:t>включительно.</w:t>
      </w:r>
    </w:p>
    <w:p w:rsidR="00556CE2" w:rsidRPr="00747B20" w:rsidRDefault="0083123A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</w:t>
      </w:r>
      <w:r w:rsidR="00080D3B" w:rsidRPr="00747B20">
        <w:rPr>
          <w:sz w:val="26"/>
          <w:szCs w:val="26"/>
        </w:rPr>
        <w:t xml:space="preserve"> </w:t>
      </w:r>
      <w:r w:rsidRPr="00747B20">
        <w:rPr>
          <w:sz w:val="26"/>
          <w:szCs w:val="26"/>
        </w:rPr>
        <w:t>Х</w:t>
      </w:r>
      <w:r w:rsidR="002D1C37" w:rsidRPr="00747B20">
        <w:rPr>
          <w:sz w:val="26"/>
          <w:szCs w:val="26"/>
        </w:rPr>
        <w:t>отелось бы отметить, что</w:t>
      </w:r>
      <w:r w:rsidR="00DC01C7" w:rsidRPr="00747B20">
        <w:rPr>
          <w:sz w:val="26"/>
          <w:szCs w:val="26"/>
        </w:rPr>
        <w:t xml:space="preserve"> </w:t>
      </w:r>
      <w:r w:rsidR="00F447A2" w:rsidRPr="00747B20">
        <w:rPr>
          <w:sz w:val="26"/>
          <w:szCs w:val="26"/>
        </w:rPr>
        <w:t xml:space="preserve">в </w:t>
      </w:r>
      <w:r w:rsidR="00DC01C7" w:rsidRPr="00747B20">
        <w:rPr>
          <w:sz w:val="26"/>
          <w:szCs w:val="26"/>
        </w:rPr>
        <w:t xml:space="preserve">целом,  исполнение бюджета </w:t>
      </w:r>
      <w:proofErr w:type="spellStart"/>
      <w:r w:rsidR="00DC01C7" w:rsidRPr="00747B20">
        <w:rPr>
          <w:sz w:val="26"/>
          <w:szCs w:val="26"/>
        </w:rPr>
        <w:t>Сорочинского</w:t>
      </w:r>
      <w:proofErr w:type="spellEnd"/>
      <w:r w:rsidR="00DC01C7" w:rsidRPr="00747B20">
        <w:rPr>
          <w:sz w:val="26"/>
          <w:szCs w:val="26"/>
        </w:rPr>
        <w:t xml:space="preserve"> </w:t>
      </w:r>
      <w:r w:rsidR="00C26144" w:rsidRPr="00747B20">
        <w:rPr>
          <w:sz w:val="26"/>
          <w:szCs w:val="26"/>
        </w:rPr>
        <w:t>муниципального</w:t>
      </w:r>
      <w:r w:rsidR="00DC01C7" w:rsidRPr="00747B20">
        <w:rPr>
          <w:sz w:val="26"/>
          <w:szCs w:val="26"/>
        </w:rPr>
        <w:t xml:space="preserve"> округа произведено в соответствии с нормами Бюджетного законодательства</w:t>
      </w:r>
      <w:r w:rsidR="002D1C37" w:rsidRPr="00747B20">
        <w:rPr>
          <w:sz w:val="26"/>
          <w:szCs w:val="26"/>
        </w:rPr>
        <w:t xml:space="preserve"> РФ</w:t>
      </w:r>
      <w:r w:rsidR="00DC01C7" w:rsidRPr="00747B20">
        <w:rPr>
          <w:sz w:val="26"/>
          <w:szCs w:val="26"/>
        </w:rPr>
        <w:t>. Предельные величины основных параметров бюджета</w:t>
      </w:r>
      <w:r w:rsidR="00B4048E" w:rsidRPr="00747B20">
        <w:rPr>
          <w:sz w:val="26"/>
          <w:szCs w:val="26"/>
        </w:rPr>
        <w:t xml:space="preserve"> </w:t>
      </w:r>
      <w:r w:rsidR="00A4171A" w:rsidRPr="00747B20">
        <w:rPr>
          <w:sz w:val="26"/>
          <w:szCs w:val="26"/>
        </w:rPr>
        <w:t>муниципального</w:t>
      </w:r>
      <w:r w:rsidR="00B4048E" w:rsidRPr="00747B20">
        <w:rPr>
          <w:sz w:val="26"/>
          <w:szCs w:val="26"/>
        </w:rPr>
        <w:t xml:space="preserve"> округа, а именно, по объему муниципального долга, расходам на его обслуживание</w:t>
      </w:r>
      <w:r w:rsidR="00807AC6" w:rsidRPr="00747B20">
        <w:rPr>
          <w:sz w:val="26"/>
          <w:szCs w:val="26"/>
        </w:rPr>
        <w:t>,</w:t>
      </w:r>
      <w:r w:rsidR="00B4048E" w:rsidRPr="00747B20">
        <w:rPr>
          <w:sz w:val="26"/>
          <w:szCs w:val="26"/>
        </w:rPr>
        <w:t xml:space="preserve"> размеру резервного фонда,</w:t>
      </w:r>
      <w:r w:rsidR="00807AC6" w:rsidRPr="00747B20">
        <w:rPr>
          <w:sz w:val="26"/>
          <w:szCs w:val="26"/>
        </w:rPr>
        <w:t xml:space="preserve"> дефицита бюджета,</w:t>
      </w:r>
      <w:r w:rsidR="00B4048E" w:rsidRPr="00747B20">
        <w:rPr>
          <w:sz w:val="26"/>
          <w:szCs w:val="26"/>
        </w:rPr>
        <w:t xml:space="preserve"> </w:t>
      </w:r>
      <w:proofErr w:type="gramStart"/>
      <w:r w:rsidR="00DC01C7" w:rsidRPr="00747B20">
        <w:rPr>
          <w:sz w:val="26"/>
          <w:szCs w:val="26"/>
        </w:rPr>
        <w:t>согласно</w:t>
      </w:r>
      <w:proofErr w:type="gramEnd"/>
      <w:r w:rsidR="00DC01C7" w:rsidRPr="00747B20">
        <w:rPr>
          <w:sz w:val="26"/>
          <w:szCs w:val="26"/>
        </w:rPr>
        <w:t xml:space="preserve"> Бюджетного кодекса РФ соблюдены.</w:t>
      </w:r>
    </w:p>
    <w:p w:rsidR="00AD39DD" w:rsidRPr="00747B20" w:rsidRDefault="003E04D4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</w:t>
      </w:r>
      <w:r w:rsidR="00C808D6" w:rsidRPr="00747B20">
        <w:rPr>
          <w:sz w:val="26"/>
          <w:szCs w:val="26"/>
        </w:rPr>
        <w:t xml:space="preserve"> </w:t>
      </w:r>
      <w:r w:rsidR="001012CC" w:rsidRPr="00747B20">
        <w:rPr>
          <w:sz w:val="26"/>
          <w:szCs w:val="26"/>
        </w:rPr>
        <w:t xml:space="preserve">     На основании </w:t>
      </w:r>
      <w:r w:rsidR="00F806F7" w:rsidRPr="00747B20">
        <w:rPr>
          <w:sz w:val="26"/>
          <w:szCs w:val="26"/>
        </w:rPr>
        <w:t>проведенной фи</w:t>
      </w:r>
      <w:r w:rsidR="00B4048E" w:rsidRPr="00747B20">
        <w:rPr>
          <w:sz w:val="26"/>
          <w:szCs w:val="26"/>
        </w:rPr>
        <w:t>нансово – экономической экспертизы</w:t>
      </w:r>
      <w:proofErr w:type="gramStart"/>
      <w:r w:rsidR="001012CC" w:rsidRPr="00747B20">
        <w:rPr>
          <w:sz w:val="26"/>
          <w:szCs w:val="26"/>
        </w:rPr>
        <w:t xml:space="preserve"> К</w:t>
      </w:r>
      <w:proofErr w:type="gramEnd"/>
      <w:r w:rsidR="001012CC" w:rsidRPr="00747B20">
        <w:rPr>
          <w:sz w:val="26"/>
          <w:szCs w:val="26"/>
        </w:rPr>
        <w:t xml:space="preserve">онтрольно – счетная палата </w:t>
      </w:r>
      <w:r w:rsidR="00985E64" w:rsidRPr="00747B20">
        <w:rPr>
          <w:sz w:val="26"/>
          <w:szCs w:val="26"/>
        </w:rPr>
        <w:t xml:space="preserve">рекомендовала </w:t>
      </w:r>
      <w:r w:rsidR="00756136" w:rsidRPr="00747B20">
        <w:rPr>
          <w:sz w:val="26"/>
          <w:szCs w:val="26"/>
        </w:rPr>
        <w:t>Совету депутатов</w:t>
      </w:r>
      <w:r w:rsidR="00985E64" w:rsidRPr="00747B20">
        <w:rPr>
          <w:sz w:val="26"/>
          <w:szCs w:val="26"/>
        </w:rPr>
        <w:t xml:space="preserve"> МО </w:t>
      </w:r>
      <w:proofErr w:type="spellStart"/>
      <w:r w:rsidR="00985E64" w:rsidRPr="00747B20">
        <w:rPr>
          <w:sz w:val="26"/>
          <w:szCs w:val="26"/>
        </w:rPr>
        <w:t>Сорочинский</w:t>
      </w:r>
      <w:proofErr w:type="spellEnd"/>
      <w:r w:rsidR="00985E64" w:rsidRPr="00747B20">
        <w:rPr>
          <w:sz w:val="26"/>
          <w:szCs w:val="26"/>
        </w:rPr>
        <w:t xml:space="preserve"> </w:t>
      </w:r>
      <w:r w:rsidR="00C26144" w:rsidRPr="00747B20">
        <w:rPr>
          <w:sz w:val="26"/>
          <w:szCs w:val="26"/>
        </w:rPr>
        <w:t>муниципальный</w:t>
      </w:r>
      <w:r w:rsidR="005C4446" w:rsidRPr="00747B20">
        <w:rPr>
          <w:sz w:val="26"/>
          <w:szCs w:val="26"/>
        </w:rPr>
        <w:t xml:space="preserve"> округ рассмотреть</w:t>
      </w:r>
      <w:r w:rsidR="00756136" w:rsidRPr="00747B20">
        <w:rPr>
          <w:sz w:val="26"/>
          <w:szCs w:val="26"/>
        </w:rPr>
        <w:t xml:space="preserve"> </w:t>
      </w:r>
      <w:r w:rsidR="000E1FD6" w:rsidRPr="00747B20">
        <w:rPr>
          <w:sz w:val="26"/>
          <w:szCs w:val="26"/>
        </w:rPr>
        <w:t xml:space="preserve">и </w:t>
      </w:r>
      <w:r w:rsidR="001012CC" w:rsidRPr="00747B20">
        <w:rPr>
          <w:sz w:val="26"/>
          <w:szCs w:val="26"/>
        </w:rPr>
        <w:t xml:space="preserve">принять </w:t>
      </w:r>
      <w:r w:rsidR="004966DD" w:rsidRPr="00747B20">
        <w:rPr>
          <w:sz w:val="26"/>
          <w:szCs w:val="26"/>
        </w:rPr>
        <w:t xml:space="preserve">к утверждению </w:t>
      </w:r>
      <w:r w:rsidR="001012CC" w:rsidRPr="00747B20">
        <w:rPr>
          <w:sz w:val="26"/>
          <w:szCs w:val="26"/>
        </w:rPr>
        <w:t xml:space="preserve">представленный Проект решения </w:t>
      </w:r>
      <w:r w:rsidR="00344901" w:rsidRPr="00747B20">
        <w:rPr>
          <w:sz w:val="26"/>
          <w:szCs w:val="26"/>
        </w:rPr>
        <w:t>Совета</w:t>
      </w:r>
      <w:r w:rsidR="00E77D30" w:rsidRPr="00747B20">
        <w:rPr>
          <w:sz w:val="26"/>
          <w:szCs w:val="26"/>
        </w:rPr>
        <w:t xml:space="preserve"> депутатов</w:t>
      </w:r>
      <w:r w:rsidR="00344901" w:rsidRPr="00747B20">
        <w:rPr>
          <w:sz w:val="26"/>
          <w:szCs w:val="26"/>
        </w:rPr>
        <w:t xml:space="preserve"> </w:t>
      </w:r>
      <w:r w:rsidR="001012CC" w:rsidRPr="00747B20">
        <w:rPr>
          <w:sz w:val="26"/>
          <w:szCs w:val="26"/>
        </w:rPr>
        <w:t>«Об исполнении бюджета</w:t>
      </w:r>
      <w:r w:rsidR="00F447A2" w:rsidRPr="00747B20">
        <w:rPr>
          <w:sz w:val="26"/>
          <w:szCs w:val="26"/>
        </w:rPr>
        <w:t xml:space="preserve"> муниципального образования</w:t>
      </w:r>
      <w:r w:rsidR="001012CC" w:rsidRPr="00747B20">
        <w:rPr>
          <w:sz w:val="26"/>
          <w:szCs w:val="26"/>
        </w:rPr>
        <w:t xml:space="preserve"> </w:t>
      </w:r>
      <w:proofErr w:type="spellStart"/>
      <w:r w:rsidR="001012CC" w:rsidRPr="00747B20">
        <w:rPr>
          <w:sz w:val="26"/>
          <w:szCs w:val="26"/>
        </w:rPr>
        <w:t>Сорочинск</w:t>
      </w:r>
      <w:r w:rsidR="00F447A2" w:rsidRPr="00747B20">
        <w:rPr>
          <w:sz w:val="26"/>
          <w:szCs w:val="26"/>
        </w:rPr>
        <w:t>ий</w:t>
      </w:r>
      <w:proofErr w:type="spellEnd"/>
      <w:r w:rsidR="001012CC" w:rsidRPr="00747B20">
        <w:rPr>
          <w:sz w:val="26"/>
          <w:szCs w:val="26"/>
        </w:rPr>
        <w:t xml:space="preserve"> </w:t>
      </w:r>
      <w:r w:rsidR="00C26144" w:rsidRPr="00747B20">
        <w:rPr>
          <w:sz w:val="26"/>
          <w:szCs w:val="26"/>
        </w:rPr>
        <w:t>муниципальный</w:t>
      </w:r>
      <w:r w:rsidR="001012CC" w:rsidRPr="00747B20">
        <w:rPr>
          <w:sz w:val="26"/>
          <w:szCs w:val="26"/>
        </w:rPr>
        <w:t xml:space="preserve"> округа Оренбургской области за 20</w:t>
      </w:r>
      <w:r w:rsidR="005C4446" w:rsidRPr="00747B20">
        <w:rPr>
          <w:sz w:val="26"/>
          <w:szCs w:val="26"/>
        </w:rPr>
        <w:t>2</w:t>
      </w:r>
      <w:r w:rsidR="00C26144" w:rsidRPr="00747B20">
        <w:rPr>
          <w:sz w:val="26"/>
          <w:szCs w:val="26"/>
        </w:rPr>
        <w:t>5</w:t>
      </w:r>
      <w:r w:rsidR="001012CC" w:rsidRPr="00747B20">
        <w:rPr>
          <w:sz w:val="26"/>
          <w:szCs w:val="26"/>
        </w:rPr>
        <w:t xml:space="preserve"> год» с учетом высказанных</w:t>
      </w:r>
      <w:r w:rsidR="00F806F7" w:rsidRPr="00747B20">
        <w:rPr>
          <w:sz w:val="26"/>
          <w:szCs w:val="26"/>
        </w:rPr>
        <w:t xml:space="preserve"> </w:t>
      </w:r>
      <w:r w:rsidR="001012CC" w:rsidRPr="00747B20">
        <w:rPr>
          <w:sz w:val="26"/>
          <w:szCs w:val="26"/>
        </w:rPr>
        <w:t>замечаний и предложений.</w:t>
      </w:r>
    </w:p>
    <w:p w:rsidR="00644BDC" w:rsidRPr="00747B20" w:rsidRDefault="00644BDC" w:rsidP="004D568E">
      <w:pPr>
        <w:spacing w:line="276" w:lineRule="auto"/>
        <w:jc w:val="both"/>
        <w:rPr>
          <w:sz w:val="26"/>
          <w:szCs w:val="26"/>
        </w:rPr>
      </w:pPr>
      <w:r w:rsidRPr="00747B20">
        <w:rPr>
          <w:sz w:val="26"/>
          <w:szCs w:val="26"/>
        </w:rPr>
        <w:t xml:space="preserve">      Подробный анализ проекта Решения приведен в заключении</w:t>
      </w:r>
      <w:proofErr w:type="gramStart"/>
      <w:r w:rsidRPr="00747B20">
        <w:rPr>
          <w:sz w:val="26"/>
          <w:szCs w:val="26"/>
        </w:rPr>
        <w:t xml:space="preserve"> К</w:t>
      </w:r>
      <w:proofErr w:type="gramEnd"/>
      <w:r w:rsidRPr="00747B20">
        <w:rPr>
          <w:sz w:val="26"/>
          <w:szCs w:val="26"/>
        </w:rPr>
        <w:t xml:space="preserve">онтрольно – счетной палаты, размещенном в сети интернет на официальном сайте </w:t>
      </w:r>
      <w:proofErr w:type="spellStart"/>
      <w:r w:rsidRPr="00747B20">
        <w:rPr>
          <w:sz w:val="26"/>
          <w:szCs w:val="26"/>
        </w:rPr>
        <w:t>Сорочинского</w:t>
      </w:r>
      <w:proofErr w:type="spellEnd"/>
      <w:r w:rsidRPr="00747B20">
        <w:rPr>
          <w:sz w:val="26"/>
          <w:szCs w:val="26"/>
        </w:rPr>
        <w:t xml:space="preserve"> </w:t>
      </w:r>
      <w:r w:rsidR="00C26144" w:rsidRPr="00747B20">
        <w:rPr>
          <w:sz w:val="26"/>
          <w:szCs w:val="26"/>
        </w:rPr>
        <w:t>муниципального</w:t>
      </w:r>
      <w:r w:rsidRPr="00747B20">
        <w:rPr>
          <w:sz w:val="26"/>
          <w:szCs w:val="26"/>
        </w:rPr>
        <w:t xml:space="preserve"> округа.</w:t>
      </w:r>
    </w:p>
    <w:p w:rsidR="003E04D4" w:rsidRPr="00AA6108" w:rsidRDefault="003E04D4" w:rsidP="00644BDC">
      <w:pPr>
        <w:spacing w:line="276" w:lineRule="auto"/>
        <w:jc w:val="both"/>
        <w:rPr>
          <w:sz w:val="44"/>
          <w:szCs w:val="44"/>
        </w:rPr>
      </w:pPr>
    </w:p>
    <w:p w:rsidR="001012CC" w:rsidRPr="004D568E" w:rsidRDefault="001012CC" w:rsidP="00644BDC">
      <w:pPr>
        <w:spacing w:line="276" w:lineRule="auto"/>
        <w:rPr>
          <w:sz w:val="26"/>
          <w:szCs w:val="26"/>
        </w:rPr>
      </w:pPr>
      <w:r w:rsidRPr="004D568E">
        <w:rPr>
          <w:sz w:val="26"/>
          <w:szCs w:val="26"/>
        </w:rPr>
        <w:t>Спасибо за внимание!</w:t>
      </w:r>
    </w:p>
    <w:p w:rsidR="00945F64" w:rsidRPr="004D568E" w:rsidRDefault="00945F64" w:rsidP="00644BDC">
      <w:pPr>
        <w:spacing w:line="276" w:lineRule="auto"/>
        <w:rPr>
          <w:sz w:val="26"/>
          <w:szCs w:val="26"/>
        </w:rPr>
      </w:pPr>
    </w:p>
    <w:sectPr w:rsidR="00945F64" w:rsidRPr="004D56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B2" w:rsidRDefault="00F454B2" w:rsidP="00C501C1">
      <w:r>
        <w:separator/>
      </w:r>
    </w:p>
  </w:endnote>
  <w:endnote w:type="continuationSeparator" w:id="0">
    <w:p w:rsidR="00F454B2" w:rsidRDefault="00F454B2" w:rsidP="00C5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8232750"/>
      <w:docPartObj>
        <w:docPartGallery w:val="Page Numbers (Bottom of Page)"/>
        <w:docPartUnique/>
      </w:docPartObj>
    </w:sdtPr>
    <w:sdtEndPr/>
    <w:sdtContent>
      <w:p w:rsidR="00C501C1" w:rsidRDefault="00C501C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A3E">
          <w:rPr>
            <w:noProof/>
          </w:rPr>
          <w:t>4</w:t>
        </w:r>
        <w:r>
          <w:fldChar w:fldCharType="end"/>
        </w:r>
      </w:p>
    </w:sdtContent>
  </w:sdt>
  <w:p w:rsidR="00C501C1" w:rsidRDefault="00C501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B2" w:rsidRDefault="00F454B2" w:rsidP="00C501C1">
      <w:r>
        <w:separator/>
      </w:r>
    </w:p>
  </w:footnote>
  <w:footnote w:type="continuationSeparator" w:id="0">
    <w:p w:rsidR="00F454B2" w:rsidRDefault="00F454B2" w:rsidP="00C501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23"/>
    <w:rsid w:val="00001DBA"/>
    <w:rsid w:val="000076BD"/>
    <w:rsid w:val="00023FB6"/>
    <w:rsid w:val="0003189E"/>
    <w:rsid w:val="000417F0"/>
    <w:rsid w:val="000526C9"/>
    <w:rsid w:val="00056318"/>
    <w:rsid w:val="00056A23"/>
    <w:rsid w:val="000575F0"/>
    <w:rsid w:val="00064039"/>
    <w:rsid w:val="00080D3B"/>
    <w:rsid w:val="000829CD"/>
    <w:rsid w:val="000A7046"/>
    <w:rsid w:val="000B73CA"/>
    <w:rsid w:val="000E1FD6"/>
    <w:rsid w:val="000E3E4E"/>
    <w:rsid w:val="000F6B0A"/>
    <w:rsid w:val="001012CC"/>
    <w:rsid w:val="00101BDD"/>
    <w:rsid w:val="00102F15"/>
    <w:rsid w:val="00107322"/>
    <w:rsid w:val="00120653"/>
    <w:rsid w:val="001321EB"/>
    <w:rsid w:val="001459C5"/>
    <w:rsid w:val="00151E11"/>
    <w:rsid w:val="001551F9"/>
    <w:rsid w:val="00160B1E"/>
    <w:rsid w:val="00160CF1"/>
    <w:rsid w:val="0016154D"/>
    <w:rsid w:val="0017460C"/>
    <w:rsid w:val="001834FB"/>
    <w:rsid w:val="00186D81"/>
    <w:rsid w:val="00195503"/>
    <w:rsid w:val="001A11F2"/>
    <w:rsid w:val="001A42F3"/>
    <w:rsid w:val="001A51BB"/>
    <w:rsid w:val="001C148B"/>
    <w:rsid w:val="001C39DD"/>
    <w:rsid w:val="001C65DC"/>
    <w:rsid w:val="001C7C54"/>
    <w:rsid w:val="001D245C"/>
    <w:rsid w:val="001D469F"/>
    <w:rsid w:val="001E3005"/>
    <w:rsid w:val="001F3762"/>
    <w:rsid w:val="00200CA5"/>
    <w:rsid w:val="00204D3C"/>
    <w:rsid w:val="0021633F"/>
    <w:rsid w:val="00220708"/>
    <w:rsid w:val="0022687B"/>
    <w:rsid w:val="00230DD4"/>
    <w:rsid w:val="0025239B"/>
    <w:rsid w:val="00254784"/>
    <w:rsid w:val="00255E57"/>
    <w:rsid w:val="00256D66"/>
    <w:rsid w:val="00260E5E"/>
    <w:rsid w:val="0026776F"/>
    <w:rsid w:val="00271915"/>
    <w:rsid w:val="00273C06"/>
    <w:rsid w:val="00276704"/>
    <w:rsid w:val="002822D5"/>
    <w:rsid w:val="00282A3E"/>
    <w:rsid w:val="00290201"/>
    <w:rsid w:val="0029059A"/>
    <w:rsid w:val="002A4328"/>
    <w:rsid w:val="002B225F"/>
    <w:rsid w:val="002B33EF"/>
    <w:rsid w:val="002C2439"/>
    <w:rsid w:val="002C667D"/>
    <w:rsid w:val="002D1C37"/>
    <w:rsid w:val="002D6F4E"/>
    <w:rsid w:val="002F6282"/>
    <w:rsid w:val="003001DD"/>
    <w:rsid w:val="0030390A"/>
    <w:rsid w:val="00306BDA"/>
    <w:rsid w:val="00314359"/>
    <w:rsid w:val="003259AF"/>
    <w:rsid w:val="00327772"/>
    <w:rsid w:val="00336CB6"/>
    <w:rsid w:val="00344901"/>
    <w:rsid w:val="00365133"/>
    <w:rsid w:val="00370933"/>
    <w:rsid w:val="00371B5C"/>
    <w:rsid w:val="003819A8"/>
    <w:rsid w:val="003A1345"/>
    <w:rsid w:val="003A7ADC"/>
    <w:rsid w:val="003C6E9F"/>
    <w:rsid w:val="003D2867"/>
    <w:rsid w:val="003E04D4"/>
    <w:rsid w:val="003F70B8"/>
    <w:rsid w:val="00411A38"/>
    <w:rsid w:val="0042422E"/>
    <w:rsid w:val="004269F8"/>
    <w:rsid w:val="00435029"/>
    <w:rsid w:val="0043531E"/>
    <w:rsid w:val="00442F7A"/>
    <w:rsid w:val="00446B8B"/>
    <w:rsid w:val="00447E00"/>
    <w:rsid w:val="00453151"/>
    <w:rsid w:val="00464384"/>
    <w:rsid w:val="00464429"/>
    <w:rsid w:val="004716DD"/>
    <w:rsid w:val="00480608"/>
    <w:rsid w:val="00485FEC"/>
    <w:rsid w:val="004966DD"/>
    <w:rsid w:val="004A13B7"/>
    <w:rsid w:val="004A6763"/>
    <w:rsid w:val="004B51EC"/>
    <w:rsid w:val="004D568E"/>
    <w:rsid w:val="004F693A"/>
    <w:rsid w:val="0050086D"/>
    <w:rsid w:val="005142A3"/>
    <w:rsid w:val="005210B8"/>
    <w:rsid w:val="005230A1"/>
    <w:rsid w:val="005318EA"/>
    <w:rsid w:val="00531B61"/>
    <w:rsid w:val="0053468B"/>
    <w:rsid w:val="00540294"/>
    <w:rsid w:val="00547661"/>
    <w:rsid w:val="00556CE2"/>
    <w:rsid w:val="00562EB8"/>
    <w:rsid w:val="00564C00"/>
    <w:rsid w:val="00577324"/>
    <w:rsid w:val="00583E58"/>
    <w:rsid w:val="005847AF"/>
    <w:rsid w:val="0059519A"/>
    <w:rsid w:val="005A10BD"/>
    <w:rsid w:val="005B01CA"/>
    <w:rsid w:val="005C418B"/>
    <w:rsid w:val="005C4446"/>
    <w:rsid w:val="005D1698"/>
    <w:rsid w:val="005E5A68"/>
    <w:rsid w:val="005F68B0"/>
    <w:rsid w:val="00601D24"/>
    <w:rsid w:val="00612FBB"/>
    <w:rsid w:val="006203AE"/>
    <w:rsid w:val="00626CB7"/>
    <w:rsid w:val="00630E92"/>
    <w:rsid w:val="006315FD"/>
    <w:rsid w:val="006321E2"/>
    <w:rsid w:val="00644BDC"/>
    <w:rsid w:val="006505E9"/>
    <w:rsid w:val="00661796"/>
    <w:rsid w:val="00661BD9"/>
    <w:rsid w:val="00663CCA"/>
    <w:rsid w:val="0067146F"/>
    <w:rsid w:val="006774E8"/>
    <w:rsid w:val="00681BDE"/>
    <w:rsid w:val="00694B59"/>
    <w:rsid w:val="006A2569"/>
    <w:rsid w:val="006A76C3"/>
    <w:rsid w:val="006D3057"/>
    <w:rsid w:val="006D4AAF"/>
    <w:rsid w:val="006F10A5"/>
    <w:rsid w:val="006F13E7"/>
    <w:rsid w:val="0070372B"/>
    <w:rsid w:val="00705CFA"/>
    <w:rsid w:val="00706EF2"/>
    <w:rsid w:val="00707A18"/>
    <w:rsid w:val="00717145"/>
    <w:rsid w:val="00717918"/>
    <w:rsid w:val="007244DD"/>
    <w:rsid w:val="007252B2"/>
    <w:rsid w:val="007266D3"/>
    <w:rsid w:val="00726CE5"/>
    <w:rsid w:val="007337E3"/>
    <w:rsid w:val="00734A2D"/>
    <w:rsid w:val="0074184F"/>
    <w:rsid w:val="007443AF"/>
    <w:rsid w:val="00744F81"/>
    <w:rsid w:val="00747B20"/>
    <w:rsid w:val="007549C3"/>
    <w:rsid w:val="00756136"/>
    <w:rsid w:val="00761E08"/>
    <w:rsid w:val="007648F4"/>
    <w:rsid w:val="0076524B"/>
    <w:rsid w:val="007674B1"/>
    <w:rsid w:val="007700E4"/>
    <w:rsid w:val="00770A88"/>
    <w:rsid w:val="007863C0"/>
    <w:rsid w:val="007A6FBA"/>
    <w:rsid w:val="007C338F"/>
    <w:rsid w:val="007D50BF"/>
    <w:rsid w:val="007E1B69"/>
    <w:rsid w:val="008037C1"/>
    <w:rsid w:val="0080676A"/>
    <w:rsid w:val="00807AC6"/>
    <w:rsid w:val="00811EA9"/>
    <w:rsid w:val="00817EB7"/>
    <w:rsid w:val="00821D56"/>
    <w:rsid w:val="0082363D"/>
    <w:rsid w:val="008253E3"/>
    <w:rsid w:val="00826612"/>
    <w:rsid w:val="0083123A"/>
    <w:rsid w:val="00841950"/>
    <w:rsid w:val="008453BD"/>
    <w:rsid w:val="00846CD2"/>
    <w:rsid w:val="00866F7D"/>
    <w:rsid w:val="00872FBB"/>
    <w:rsid w:val="008755E6"/>
    <w:rsid w:val="008877FB"/>
    <w:rsid w:val="008903BE"/>
    <w:rsid w:val="008A0B26"/>
    <w:rsid w:val="008A680F"/>
    <w:rsid w:val="008B0825"/>
    <w:rsid w:val="008C750D"/>
    <w:rsid w:val="008D0213"/>
    <w:rsid w:val="008E1477"/>
    <w:rsid w:val="008E7AED"/>
    <w:rsid w:val="008F3815"/>
    <w:rsid w:val="009007D1"/>
    <w:rsid w:val="009031A6"/>
    <w:rsid w:val="00903961"/>
    <w:rsid w:val="00906E8F"/>
    <w:rsid w:val="0091537D"/>
    <w:rsid w:val="00920FAD"/>
    <w:rsid w:val="00925CAE"/>
    <w:rsid w:val="00944F81"/>
    <w:rsid w:val="00945F64"/>
    <w:rsid w:val="00946CF5"/>
    <w:rsid w:val="009579BB"/>
    <w:rsid w:val="00971725"/>
    <w:rsid w:val="009747B4"/>
    <w:rsid w:val="00974AF4"/>
    <w:rsid w:val="00985E64"/>
    <w:rsid w:val="00992270"/>
    <w:rsid w:val="009A0D21"/>
    <w:rsid w:val="009A1E1A"/>
    <w:rsid w:val="009B72B8"/>
    <w:rsid w:val="009C02A1"/>
    <w:rsid w:val="00A018AB"/>
    <w:rsid w:val="00A12B69"/>
    <w:rsid w:val="00A23FF8"/>
    <w:rsid w:val="00A4171A"/>
    <w:rsid w:val="00A726B5"/>
    <w:rsid w:val="00A72BE4"/>
    <w:rsid w:val="00A810E6"/>
    <w:rsid w:val="00A865D6"/>
    <w:rsid w:val="00A86E54"/>
    <w:rsid w:val="00A8774F"/>
    <w:rsid w:val="00A940A0"/>
    <w:rsid w:val="00AA6108"/>
    <w:rsid w:val="00AB11E6"/>
    <w:rsid w:val="00AB16AB"/>
    <w:rsid w:val="00AB5843"/>
    <w:rsid w:val="00AC558F"/>
    <w:rsid w:val="00AD39DD"/>
    <w:rsid w:val="00AD3BF1"/>
    <w:rsid w:val="00AE3200"/>
    <w:rsid w:val="00AE4528"/>
    <w:rsid w:val="00AE4930"/>
    <w:rsid w:val="00AF5742"/>
    <w:rsid w:val="00AF5C30"/>
    <w:rsid w:val="00B17474"/>
    <w:rsid w:val="00B17F72"/>
    <w:rsid w:val="00B34B30"/>
    <w:rsid w:val="00B4048E"/>
    <w:rsid w:val="00B4229D"/>
    <w:rsid w:val="00B50034"/>
    <w:rsid w:val="00B537D6"/>
    <w:rsid w:val="00B54148"/>
    <w:rsid w:val="00B8246D"/>
    <w:rsid w:val="00B82754"/>
    <w:rsid w:val="00B82A94"/>
    <w:rsid w:val="00B96D0D"/>
    <w:rsid w:val="00BA7E46"/>
    <w:rsid w:val="00BC7272"/>
    <w:rsid w:val="00BC72B4"/>
    <w:rsid w:val="00BD7873"/>
    <w:rsid w:val="00BE1A49"/>
    <w:rsid w:val="00BF570C"/>
    <w:rsid w:val="00C06069"/>
    <w:rsid w:val="00C0614E"/>
    <w:rsid w:val="00C1457F"/>
    <w:rsid w:val="00C26144"/>
    <w:rsid w:val="00C27A6A"/>
    <w:rsid w:val="00C3160F"/>
    <w:rsid w:val="00C4539F"/>
    <w:rsid w:val="00C501C1"/>
    <w:rsid w:val="00C55FB9"/>
    <w:rsid w:val="00C55FBF"/>
    <w:rsid w:val="00C63910"/>
    <w:rsid w:val="00C7486D"/>
    <w:rsid w:val="00C808D6"/>
    <w:rsid w:val="00C93821"/>
    <w:rsid w:val="00CA2A63"/>
    <w:rsid w:val="00CB6A67"/>
    <w:rsid w:val="00CC2A2B"/>
    <w:rsid w:val="00CD1716"/>
    <w:rsid w:val="00CD331C"/>
    <w:rsid w:val="00CE3226"/>
    <w:rsid w:val="00CF0B24"/>
    <w:rsid w:val="00CF7B23"/>
    <w:rsid w:val="00D05515"/>
    <w:rsid w:val="00D14B1F"/>
    <w:rsid w:val="00D4053D"/>
    <w:rsid w:val="00D43A75"/>
    <w:rsid w:val="00D816C8"/>
    <w:rsid w:val="00D82FBA"/>
    <w:rsid w:val="00D84980"/>
    <w:rsid w:val="00D86CDF"/>
    <w:rsid w:val="00DB4428"/>
    <w:rsid w:val="00DC01C7"/>
    <w:rsid w:val="00DE2F43"/>
    <w:rsid w:val="00DE5EF0"/>
    <w:rsid w:val="00E0241A"/>
    <w:rsid w:val="00E11CB6"/>
    <w:rsid w:val="00E12E8B"/>
    <w:rsid w:val="00E15317"/>
    <w:rsid w:val="00E3412A"/>
    <w:rsid w:val="00E35F66"/>
    <w:rsid w:val="00E541D0"/>
    <w:rsid w:val="00E77D30"/>
    <w:rsid w:val="00E83FD3"/>
    <w:rsid w:val="00E86E33"/>
    <w:rsid w:val="00EA5C80"/>
    <w:rsid w:val="00EB1126"/>
    <w:rsid w:val="00EB59DB"/>
    <w:rsid w:val="00EB7F26"/>
    <w:rsid w:val="00EC0B0C"/>
    <w:rsid w:val="00EF7D70"/>
    <w:rsid w:val="00F21EB1"/>
    <w:rsid w:val="00F25EED"/>
    <w:rsid w:val="00F447A2"/>
    <w:rsid w:val="00F454B2"/>
    <w:rsid w:val="00F56243"/>
    <w:rsid w:val="00F56293"/>
    <w:rsid w:val="00F618DD"/>
    <w:rsid w:val="00F806F7"/>
    <w:rsid w:val="00F810F4"/>
    <w:rsid w:val="00FA260C"/>
    <w:rsid w:val="00FB2CB4"/>
    <w:rsid w:val="00FB6D9A"/>
    <w:rsid w:val="00FD491A"/>
    <w:rsid w:val="00FD4EF1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C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6CD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50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0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501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0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0390A"/>
    <w:pPr>
      <w:ind w:left="720"/>
      <w:contextualSpacing/>
    </w:pPr>
  </w:style>
  <w:style w:type="character" w:styleId="aa">
    <w:name w:val="Strong"/>
    <w:basedOn w:val="a0"/>
    <w:uiPriority w:val="22"/>
    <w:qFormat/>
    <w:rsid w:val="002902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C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6CD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50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0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501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0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0390A"/>
    <w:pPr>
      <w:ind w:left="720"/>
      <w:contextualSpacing/>
    </w:pPr>
  </w:style>
  <w:style w:type="character" w:styleId="aa">
    <w:name w:val="Strong"/>
    <w:basedOn w:val="a0"/>
    <w:uiPriority w:val="22"/>
    <w:qFormat/>
    <w:rsid w:val="002902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606B8-FAD6-4666-98E1-E4821BE4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11_kab</cp:lastModifiedBy>
  <cp:revision>4</cp:revision>
  <cp:lastPrinted>2026-05-15T07:08:00Z</cp:lastPrinted>
  <dcterms:created xsi:type="dcterms:W3CDTF">2026-05-18T06:37:00Z</dcterms:created>
  <dcterms:modified xsi:type="dcterms:W3CDTF">2026-05-18T06:50:00Z</dcterms:modified>
</cp:coreProperties>
</file>